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3820" w14:textId="77777777" w:rsidR="00C472E0" w:rsidRPr="00FF3A60" w:rsidRDefault="0043576E">
      <w:pPr>
        <w:jc w:val="right"/>
        <w:rPr>
          <w:lang w:val="uk-UA"/>
        </w:rPr>
      </w:pPr>
      <w:r w:rsidRPr="00FF3A60">
        <w:rPr>
          <w:noProof/>
          <w:lang w:val="uk-UA"/>
        </w:rPr>
        <w:drawing>
          <wp:inline distT="114300" distB="114300" distL="114300" distR="114300" wp14:anchorId="6F69640A" wp14:editId="392FC6CC">
            <wp:extent cx="1407517" cy="5857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517" cy="585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1FF2AC" w14:textId="77777777" w:rsidR="00C472E0" w:rsidRPr="00FF3A60" w:rsidRDefault="00C472E0">
      <w:pPr>
        <w:rPr>
          <w:lang w:val="uk-UA"/>
        </w:rPr>
      </w:pPr>
    </w:p>
    <w:p w14:paraId="21ADA287" w14:textId="77777777" w:rsidR="00C472E0" w:rsidRPr="00FF3A60" w:rsidRDefault="0043576E">
      <w:pPr>
        <w:jc w:val="center"/>
        <w:rPr>
          <w:b/>
          <w:sz w:val="30"/>
          <w:szCs w:val="30"/>
          <w:lang w:val="uk-UA"/>
        </w:rPr>
      </w:pPr>
      <w:proofErr w:type="spellStart"/>
      <w:r w:rsidRPr="00FF3A60">
        <w:rPr>
          <w:b/>
          <w:sz w:val="30"/>
          <w:szCs w:val="30"/>
          <w:lang w:val="uk-UA"/>
        </w:rPr>
        <w:t>Бріф</w:t>
      </w:r>
      <w:proofErr w:type="spellEnd"/>
    </w:p>
    <w:p w14:paraId="1D40DA0E" w14:textId="20112E73" w:rsidR="00C472E0" w:rsidRPr="00FF3A60" w:rsidRDefault="0043576E">
      <w:pPr>
        <w:jc w:val="center"/>
        <w:rPr>
          <w:b/>
          <w:sz w:val="30"/>
          <w:szCs w:val="30"/>
          <w:lang w:val="uk-UA"/>
        </w:rPr>
      </w:pPr>
      <w:r w:rsidRPr="00FF3A60">
        <w:rPr>
          <w:b/>
          <w:sz w:val="30"/>
          <w:szCs w:val="30"/>
          <w:lang w:val="uk-UA"/>
        </w:rPr>
        <w:t xml:space="preserve">на медіа план по </w:t>
      </w:r>
      <w:r w:rsidR="00A232D7" w:rsidRPr="00A232D7">
        <w:rPr>
          <w:b/>
          <w:sz w:val="30"/>
          <w:szCs w:val="30"/>
          <w:lang w:val="uk-UA"/>
        </w:rPr>
        <w:t>просуванн</w:t>
      </w:r>
      <w:r w:rsidR="00A232D7">
        <w:rPr>
          <w:b/>
          <w:sz w:val="30"/>
          <w:szCs w:val="30"/>
          <w:lang w:val="uk-UA"/>
        </w:rPr>
        <w:t>ю</w:t>
      </w:r>
      <w:r w:rsidR="00A232D7" w:rsidRPr="00A232D7">
        <w:rPr>
          <w:b/>
          <w:sz w:val="30"/>
          <w:szCs w:val="30"/>
          <w:lang w:val="uk-UA"/>
        </w:rPr>
        <w:t xml:space="preserve"> мобільного додатку</w:t>
      </w:r>
      <w:r w:rsidR="00A232D7">
        <w:rPr>
          <w:b/>
          <w:sz w:val="30"/>
          <w:szCs w:val="30"/>
          <w:lang w:val="uk-UA"/>
        </w:rPr>
        <w:t xml:space="preserve"> в</w:t>
      </w:r>
      <w:r w:rsidRPr="00FF3A60">
        <w:rPr>
          <w:b/>
          <w:sz w:val="30"/>
          <w:szCs w:val="30"/>
          <w:lang w:val="uk-UA"/>
        </w:rPr>
        <w:t xml:space="preserve"> онлайн канал</w:t>
      </w:r>
      <w:r w:rsidR="00A232D7">
        <w:rPr>
          <w:b/>
          <w:sz w:val="30"/>
          <w:szCs w:val="30"/>
          <w:lang w:val="uk-UA"/>
        </w:rPr>
        <w:t>ах</w:t>
      </w:r>
      <w:r w:rsidRPr="00FF3A60">
        <w:rPr>
          <w:b/>
          <w:sz w:val="30"/>
          <w:szCs w:val="30"/>
          <w:lang w:val="uk-UA"/>
        </w:rPr>
        <w:t>.</w:t>
      </w:r>
    </w:p>
    <w:p w14:paraId="5BFA09BA" w14:textId="77777777" w:rsidR="00C472E0" w:rsidRPr="00FF3A60" w:rsidRDefault="00C472E0">
      <w:pPr>
        <w:rPr>
          <w:lang w:val="uk-UA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472E0" w:rsidRPr="00FF3A60" w14:paraId="69F5BB5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F8B8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r w:rsidRPr="00FF3A60">
              <w:rPr>
                <w:b/>
                <w:lang w:val="uk-UA"/>
              </w:rPr>
              <w:t>Бізнес завдання:</w:t>
            </w:r>
          </w:p>
          <w:p w14:paraId="0A795DA6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6D0A629F" w14:textId="09FCE761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За період з 1</w:t>
            </w:r>
            <w:r w:rsidR="00A0123D" w:rsidRPr="00FF3A60">
              <w:rPr>
                <w:lang w:val="uk-UA"/>
              </w:rPr>
              <w:t xml:space="preserve"> січня</w:t>
            </w:r>
            <w:r w:rsidRPr="00FF3A60">
              <w:rPr>
                <w:lang w:val="uk-UA"/>
              </w:rPr>
              <w:t xml:space="preserve"> по </w:t>
            </w:r>
            <w:r w:rsidR="00C72990" w:rsidRPr="00FF3A60">
              <w:rPr>
                <w:lang w:val="uk-UA"/>
              </w:rPr>
              <w:t>31 березня 2024</w:t>
            </w:r>
            <w:r w:rsidRPr="00FF3A60">
              <w:rPr>
                <w:lang w:val="uk-UA"/>
              </w:rPr>
              <w:t xml:space="preserve"> залучити </w:t>
            </w:r>
            <w:r w:rsidR="00C72990" w:rsidRPr="00FF3A60">
              <w:rPr>
                <w:lang w:val="uk-UA"/>
              </w:rPr>
              <w:t>3000</w:t>
            </w:r>
            <w:r w:rsidRPr="00FF3A60">
              <w:rPr>
                <w:lang w:val="uk-UA"/>
              </w:rPr>
              <w:t xml:space="preserve">  оформлених </w:t>
            </w:r>
            <w:proofErr w:type="spellStart"/>
            <w:r w:rsidRPr="00FF3A60">
              <w:rPr>
                <w:lang w:val="uk-UA"/>
              </w:rPr>
              <w:t>О.Карток</w:t>
            </w:r>
            <w:proofErr w:type="spellEnd"/>
            <w:r w:rsidRPr="00FF3A60">
              <w:rPr>
                <w:lang w:val="uk-UA"/>
              </w:rPr>
              <w:t xml:space="preserve">+ з кредитним лімітом відкритих при реєстрації в додатку </w:t>
            </w:r>
            <w:proofErr w:type="spellStart"/>
            <w:r w:rsidRPr="00FF3A60">
              <w:rPr>
                <w:lang w:val="uk-UA"/>
              </w:rPr>
              <w:t>O.Bank</w:t>
            </w:r>
            <w:proofErr w:type="spellEnd"/>
            <w:r w:rsidRPr="00FF3A60">
              <w:rPr>
                <w:lang w:val="uk-UA"/>
              </w:rPr>
              <w:t xml:space="preserve"> 2.0.</w:t>
            </w:r>
          </w:p>
          <w:p w14:paraId="42766C3E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54235160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Також агентство може бути залучено до запуску інших рекламних кампаній (наприклад, відкриття депозитів через додаток)</w:t>
            </w:r>
          </w:p>
        </w:tc>
      </w:tr>
      <w:tr w:rsidR="00C472E0" w:rsidRPr="00FF3A60" w14:paraId="18E443B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24C4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r w:rsidRPr="00FF3A60">
              <w:rPr>
                <w:b/>
                <w:lang w:val="uk-UA"/>
              </w:rPr>
              <w:t>Коротко про продукт:</w:t>
            </w:r>
          </w:p>
          <w:p w14:paraId="532F1CDD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</w:p>
          <w:p w14:paraId="517323D3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Ідея Банк має власний мобільний додаток </w:t>
            </w:r>
            <w:proofErr w:type="spellStart"/>
            <w:r w:rsidRPr="00FF3A60">
              <w:rPr>
                <w:lang w:val="uk-UA"/>
              </w:rPr>
              <w:t>O.Bank</w:t>
            </w:r>
            <w:proofErr w:type="spellEnd"/>
            <w:r w:rsidRPr="00FF3A60">
              <w:rPr>
                <w:lang w:val="uk-UA"/>
              </w:rPr>
              <w:t xml:space="preserve"> 2.0, у якому доступні всі необхідні банківські послуги та продукти. В </w:t>
            </w:r>
            <w:proofErr w:type="spellStart"/>
            <w:r w:rsidRPr="00FF3A60">
              <w:rPr>
                <w:lang w:val="uk-UA"/>
              </w:rPr>
              <w:t>O.Bank</w:t>
            </w:r>
            <w:proofErr w:type="spellEnd"/>
            <w:r w:rsidRPr="00FF3A60">
              <w:rPr>
                <w:lang w:val="uk-UA"/>
              </w:rPr>
              <w:t xml:space="preserve"> 2.0 можна відкривати цифрові картки та рахунки, оформлювати і погашати кредити, відкривати і керувати депозитами, поповнювати мобільний та інтернет.</w:t>
            </w:r>
          </w:p>
          <w:p w14:paraId="493231D0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25ADE270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Переваги:</w:t>
            </w:r>
          </w:p>
          <w:p w14:paraId="1AD4AF6B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6C5A4F58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Швидка реєстрація через ДІЯ</w:t>
            </w:r>
          </w:p>
          <w:p w14:paraId="5FA2DB01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Миттєве відкриття цифрових карток</w:t>
            </w:r>
          </w:p>
          <w:p w14:paraId="05B88EE8" w14:textId="3DB1DD15" w:rsidR="00C472E0" w:rsidRPr="00FF3A60" w:rsidRDefault="0043576E">
            <w:pPr>
              <w:widowControl w:val="0"/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Кредитна картка “</w:t>
            </w:r>
            <w:proofErr w:type="spellStart"/>
            <w:r w:rsidRPr="00FF3A60">
              <w:rPr>
                <w:lang w:val="uk-UA"/>
              </w:rPr>
              <w:t>О.Кар</w:t>
            </w:r>
            <w:r w:rsidR="003D752B" w:rsidRPr="00FF3A60">
              <w:rPr>
                <w:lang w:val="uk-UA"/>
              </w:rPr>
              <w:t>т</w:t>
            </w:r>
            <w:r w:rsidRPr="00FF3A60">
              <w:rPr>
                <w:lang w:val="uk-UA"/>
              </w:rPr>
              <w:t>ка</w:t>
            </w:r>
            <w:proofErr w:type="spellEnd"/>
            <w:r w:rsidRPr="00FF3A60">
              <w:rPr>
                <w:lang w:val="uk-UA"/>
              </w:rPr>
              <w:t xml:space="preserve"> +” - кредитний ліміт до 50 000 грн.</w:t>
            </w:r>
          </w:p>
          <w:p w14:paraId="144F1015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Повноцінне керування кредитами і депозитами</w:t>
            </w:r>
          </w:p>
          <w:p w14:paraId="3828B924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Швидкі перекази за номером телефону</w:t>
            </w:r>
          </w:p>
          <w:p w14:paraId="0D5366CF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Сучасний дизайн і регулярні оновлення</w:t>
            </w:r>
          </w:p>
          <w:p w14:paraId="539BC6AD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1A21AC86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Деталі: https://obank.com.ua/</w:t>
            </w:r>
          </w:p>
        </w:tc>
      </w:tr>
      <w:tr w:rsidR="00C472E0" w:rsidRPr="004F1793" w14:paraId="538C9C5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44FC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r w:rsidRPr="00FF3A60">
              <w:rPr>
                <w:b/>
                <w:lang w:val="uk-UA"/>
              </w:rPr>
              <w:t>Можливі шляхи залучення клієнтів</w:t>
            </w:r>
          </w:p>
          <w:p w14:paraId="73911CEF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210FEF2B" w14:textId="7199CAA1" w:rsidR="00C472E0" w:rsidRPr="00FF3A60" w:rsidRDefault="00A232D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Запуск</w:t>
            </w:r>
            <w:r w:rsidRPr="00FF3A60">
              <w:rPr>
                <w:lang w:val="uk-UA"/>
              </w:rPr>
              <w:t xml:space="preserve"> </w:t>
            </w:r>
            <w:r w:rsidR="0043576E" w:rsidRPr="00FF3A60">
              <w:rPr>
                <w:lang w:val="uk-UA"/>
              </w:rPr>
              <w:t>РК на пряме завантаження застосунку (обов'язковий шлях)</w:t>
            </w:r>
          </w:p>
          <w:p w14:paraId="7B56FF49" w14:textId="0A2DF751" w:rsidR="00C472E0" w:rsidRPr="00FF3A60" w:rsidRDefault="00A232D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Запуск РК</w:t>
            </w:r>
            <w:r w:rsidRPr="00FF3A60">
              <w:rPr>
                <w:lang w:val="uk-UA"/>
              </w:rPr>
              <w:t xml:space="preserve"> </w:t>
            </w:r>
            <w:r w:rsidR="0043576E" w:rsidRPr="00FF3A60">
              <w:rPr>
                <w:lang w:val="uk-UA"/>
              </w:rPr>
              <w:t xml:space="preserve">на сайт (сайт </w:t>
            </w:r>
            <w:proofErr w:type="spellStart"/>
            <w:r w:rsidR="0043576E" w:rsidRPr="00FF3A60">
              <w:rPr>
                <w:lang w:val="uk-UA"/>
              </w:rPr>
              <w:t>O.Bank</w:t>
            </w:r>
            <w:proofErr w:type="spellEnd"/>
            <w:r w:rsidR="0043576E" w:rsidRPr="00FF3A60">
              <w:rPr>
                <w:lang w:val="uk-UA"/>
              </w:rPr>
              <w:t xml:space="preserve"> буде налаштовано з метою запуска РК) - даємо більше інформації про продукт - </w:t>
            </w:r>
            <w:bookmarkStart w:id="0" w:name="_Hlk143265376"/>
            <w:r w:rsidR="0043576E" w:rsidRPr="00FF3A60">
              <w:rPr>
                <w:lang w:val="uk-UA"/>
              </w:rPr>
              <w:t>СТА</w:t>
            </w:r>
            <w:bookmarkEnd w:id="0"/>
            <w:r w:rsidR="0043576E" w:rsidRPr="00FF3A60">
              <w:rPr>
                <w:lang w:val="uk-UA"/>
              </w:rPr>
              <w:t xml:space="preserve"> - </w:t>
            </w:r>
            <w:bookmarkStart w:id="1" w:name="_Hlk143265189"/>
            <w:proofErr w:type="spellStart"/>
            <w:r w:rsidR="0043576E" w:rsidRPr="00FF3A60">
              <w:rPr>
                <w:lang w:val="uk-UA"/>
              </w:rPr>
              <w:t>інстал</w:t>
            </w:r>
            <w:r w:rsidR="00F226D3" w:rsidRPr="00FF3A60">
              <w:rPr>
                <w:lang w:val="uk-UA"/>
              </w:rPr>
              <w:t>ювання</w:t>
            </w:r>
            <w:proofErr w:type="spellEnd"/>
            <w:r w:rsidR="0043576E" w:rsidRPr="00FF3A60">
              <w:rPr>
                <w:lang w:val="uk-UA"/>
              </w:rPr>
              <w:t xml:space="preserve"> </w:t>
            </w:r>
            <w:bookmarkEnd w:id="1"/>
            <w:r w:rsidR="0043576E" w:rsidRPr="00FF3A60">
              <w:rPr>
                <w:lang w:val="uk-UA"/>
              </w:rPr>
              <w:t>(</w:t>
            </w:r>
            <w:r w:rsidR="007729DD">
              <w:rPr>
                <w:lang w:val="uk-UA"/>
              </w:rPr>
              <w:t>можливий шлях</w:t>
            </w:r>
            <w:r w:rsidR="0043576E" w:rsidRPr="00FF3A60">
              <w:rPr>
                <w:lang w:val="uk-UA"/>
              </w:rPr>
              <w:t>)</w:t>
            </w:r>
          </w:p>
        </w:tc>
      </w:tr>
      <w:tr w:rsidR="00C472E0" w:rsidRPr="00FF3A60" w14:paraId="41C2910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68328" w14:textId="2D10B1A4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bookmarkStart w:id="2" w:name="_Hlk143265383"/>
            <w:r w:rsidRPr="00FF3A60">
              <w:rPr>
                <w:b/>
                <w:lang w:val="uk-UA"/>
              </w:rPr>
              <w:t>Ц</w:t>
            </w:r>
            <w:r w:rsidR="00F226D3" w:rsidRPr="00FF3A60">
              <w:rPr>
                <w:b/>
                <w:lang w:val="uk-UA"/>
              </w:rPr>
              <w:t xml:space="preserve">ільова </w:t>
            </w:r>
            <w:r w:rsidRPr="00FF3A60">
              <w:rPr>
                <w:b/>
                <w:lang w:val="uk-UA"/>
              </w:rPr>
              <w:t>А</w:t>
            </w:r>
            <w:r w:rsidR="00F226D3" w:rsidRPr="00FF3A60">
              <w:rPr>
                <w:b/>
                <w:lang w:val="uk-UA"/>
              </w:rPr>
              <w:t>удиторія</w:t>
            </w:r>
          </w:p>
          <w:bookmarkEnd w:id="2"/>
          <w:p w14:paraId="15F26F4C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10A48151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23 - 72 роки</w:t>
            </w:r>
          </w:p>
          <w:p w14:paraId="1201B793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працевлаштований</w:t>
            </w:r>
          </w:p>
          <w:p w14:paraId="66EC5040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Вся Україна (за винятком тимчасово окупованих територій)</w:t>
            </w:r>
          </w:p>
          <w:p w14:paraId="13562B33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Не є клієнтом Ідея Банк</w:t>
            </w:r>
          </w:p>
          <w:p w14:paraId="4DEF248D" w14:textId="77777777" w:rsidR="00AE3CB2" w:rsidRPr="00FF3A60" w:rsidRDefault="00AE3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05408B8C" w14:textId="77777777" w:rsidR="00AE3CB2" w:rsidRPr="00FF3A60" w:rsidRDefault="00AE3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091F55F6" w14:textId="77777777" w:rsidR="00AE3CB2" w:rsidRPr="00FF3A60" w:rsidRDefault="00AE3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30EBAF95" w14:textId="77777777" w:rsidR="00AE3CB2" w:rsidRPr="00FF3A60" w:rsidRDefault="00AE3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32D446AC" w14:textId="77777777" w:rsidR="00AE3CB2" w:rsidRPr="00FF3A60" w:rsidRDefault="00AE3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12CF9CE4" w14:textId="77777777" w:rsidR="00AE3CB2" w:rsidRPr="00FF3A60" w:rsidRDefault="00AE3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</w:tr>
      <w:tr w:rsidR="00C472E0" w:rsidRPr="00FF3A60" w14:paraId="03A02D2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585E" w14:textId="1708C29F" w:rsidR="00C472E0" w:rsidRPr="00FF3A60" w:rsidRDefault="0043576E" w:rsidP="00AE3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r w:rsidRPr="00FF3A60">
              <w:rPr>
                <w:b/>
                <w:lang w:val="uk-UA"/>
              </w:rPr>
              <w:lastRenderedPageBreak/>
              <w:t>Завдання для агенції:</w:t>
            </w:r>
          </w:p>
          <w:p w14:paraId="14A130F3" w14:textId="77777777" w:rsidR="00C72990" w:rsidRPr="00FF3A60" w:rsidRDefault="00C72990" w:rsidP="00AE3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</w:p>
          <w:p w14:paraId="12A1F447" w14:textId="77777777" w:rsidR="00C472E0" w:rsidRPr="00FF3A60" w:rsidRDefault="00C472E0" w:rsidP="00C72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44A7D4B3" w14:textId="464521B8" w:rsidR="00AE3CB2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• Показати стратегію, помісячний медіа-план, </w:t>
            </w:r>
            <w:r w:rsidR="00AE3CB2" w:rsidRPr="00FF3A60">
              <w:rPr>
                <w:lang w:val="uk-UA"/>
              </w:rPr>
              <w:t xml:space="preserve">який </w:t>
            </w:r>
            <w:r w:rsidRPr="00FF3A60">
              <w:rPr>
                <w:lang w:val="uk-UA"/>
              </w:rPr>
              <w:t xml:space="preserve">складається з інструментів та показників, що дозволяє виконати мету у </w:t>
            </w:r>
            <w:r w:rsidR="00C72990" w:rsidRPr="00FF3A60">
              <w:rPr>
                <w:lang w:val="uk-UA"/>
              </w:rPr>
              <w:t>3000</w:t>
            </w:r>
            <w:r w:rsidRPr="00FF3A60">
              <w:rPr>
                <w:lang w:val="uk-UA"/>
              </w:rPr>
              <w:t xml:space="preserve"> карток з кредитним лімітом  </w:t>
            </w:r>
            <w:r w:rsidR="00C72990" w:rsidRPr="00FF3A60">
              <w:rPr>
                <w:lang w:val="uk-UA"/>
              </w:rPr>
              <w:t>з 1 січня по 31 березня 2024 року</w:t>
            </w:r>
            <w:r w:rsidR="00AE3CB2" w:rsidRPr="00FF3A60">
              <w:rPr>
                <w:lang w:val="uk-UA"/>
              </w:rPr>
              <w:t>,</w:t>
            </w:r>
            <w:r w:rsidRPr="00FF3A60">
              <w:rPr>
                <w:lang w:val="uk-UA"/>
              </w:rPr>
              <w:t xml:space="preserve">. </w:t>
            </w:r>
          </w:p>
          <w:p w14:paraId="6A25115F" w14:textId="20F40180" w:rsidR="00C472E0" w:rsidRPr="00FF3A60" w:rsidRDefault="00AE3CB2" w:rsidP="00AE3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• </w:t>
            </w:r>
            <w:r w:rsidR="00C72990" w:rsidRPr="00FF3A60">
              <w:rPr>
                <w:lang w:val="uk-UA"/>
              </w:rPr>
              <w:t xml:space="preserve">Розуміння воронки (бажано пройти процес </w:t>
            </w:r>
            <w:proofErr w:type="spellStart"/>
            <w:r w:rsidR="00C72990" w:rsidRPr="00FF3A60">
              <w:rPr>
                <w:lang w:val="uk-UA"/>
              </w:rPr>
              <w:t>онбордінгу</w:t>
            </w:r>
            <w:proofErr w:type="spellEnd"/>
            <w:r w:rsidR="00C72990" w:rsidRPr="00FF3A60">
              <w:rPr>
                <w:lang w:val="uk-UA"/>
              </w:rPr>
              <w:t xml:space="preserve"> </w:t>
            </w:r>
            <w:proofErr w:type="spellStart"/>
            <w:r w:rsidR="00C72990" w:rsidRPr="00FF3A60">
              <w:rPr>
                <w:lang w:val="uk-UA"/>
              </w:rPr>
              <w:t>O.Bank</w:t>
            </w:r>
            <w:proofErr w:type="spellEnd"/>
            <w:r w:rsidR="00C72990" w:rsidRPr="00FF3A60">
              <w:rPr>
                <w:lang w:val="uk-UA"/>
              </w:rPr>
              <w:t xml:space="preserve"> 2.0)</w:t>
            </w:r>
          </w:p>
          <w:p w14:paraId="558B7660" w14:textId="0F51E5F5" w:rsidR="00C72990" w:rsidRPr="00FF3A60" w:rsidRDefault="00C72990" w:rsidP="00C72990">
            <w:pPr>
              <w:pStyle w:val="a7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Конверсія від </w:t>
            </w:r>
            <w:r w:rsidR="00FF3A60" w:rsidRPr="00FF3A60">
              <w:rPr>
                <w:lang w:val="uk-UA"/>
              </w:rPr>
              <w:t>завантаження</w:t>
            </w:r>
            <w:r w:rsidRPr="00FF3A60">
              <w:rPr>
                <w:lang w:val="uk-UA"/>
              </w:rPr>
              <w:t xml:space="preserve"> </w:t>
            </w:r>
            <w:r w:rsidR="00B279E9" w:rsidRPr="00FF3A60">
              <w:rPr>
                <w:lang w:val="uk-UA"/>
              </w:rPr>
              <w:t>(</w:t>
            </w:r>
            <w:proofErr w:type="spellStart"/>
            <w:r w:rsidRPr="00FF3A60">
              <w:rPr>
                <w:lang w:val="uk-UA"/>
              </w:rPr>
              <w:t>інсталлу</w:t>
            </w:r>
            <w:proofErr w:type="spellEnd"/>
            <w:r w:rsidRPr="00FF3A60">
              <w:rPr>
                <w:lang w:val="uk-UA"/>
              </w:rPr>
              <w:t>) в проходження ідентифікації через ДІЯ не повинна бути меншою за 53%</w:t>
            </w:r>
          </w:p>
          <w:p w14:paraId="043E9FE5" w14:textId="151B9274" w:rsidR="00C72990" w:rsidRPr="00FF3A60" w:rsidRDefault="00C72990" w:rsidP="00FF3A60">
            <w:pPr>
              <w:pStyle w:val="a7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Конверсія від </w:t>
            </w:r>
            <w:r w:rsidR="00FF3A60" w:rsidRPr="00FF3A60">
              <w:rPr>
                <w:lang w:val="uk-UA"/>
              </w:rPr>
              <w:t>завантаження</w:t>
            </w:r>
            <w:r w:rsidRPr="00FF3A60">
              <w:rPr>
                <w:lang w:val="uk-UA"/>
              </w:rPr>
              <w:t xml:space="preserve"> до відкритої картки з </w:t>
            </w:r>
            <w:r w:rsidR="00FF3A60" w:rsidRPr="00FF3A60">
              <w:rPr>
                <w:lang w:val="uk-UA"/>
              </w:rPr>
              <w:t>кредитним</w:t>
            </w:r>
            <w:r w:rsidRPr="00FF3A60">
              <w:rPr>
                <w:lang w:val="uk-UA"/>
              </w:rPr>
              <w:t xml:space="preserve"> лімітом не повинна бути меншою за </w:t>
            </w:r>
            <w:r w:rsidR="00B279E9" w:rsidRPr="00FF3A60">
              <w:rPr>
                <w:lang w:val="uk-UA"/>
              </w:rPr>
              <w:t>4</w:t>
            </w:r>
            <w:r w:rsidRPr="00FF3A60">
              <w:rPr>
                <w:lang w:val="uk-UA"/>
              </w:rPr>
              <w:t>% (Важливо! При певних умовах не всі клієнти отримують картку саме з кредитним лімітом, в них просто відкривається картка (де</w:t>
            </w:r>
            <w:r w:rsidR="00B279E9" w:rsidRPr="00FF3A60">
              <w:rPr>
                <w:lang w:val="uk-UA"/>
              </w:rPr>
              <w:t>бе</w:t>
            </w:r>
            <w:r w:rsidRPr="00FF3A60">
              <w:rPr>
                <w:lang w:val="uk-UA"/>
              </w:rPr>
              <w:t xml:space="preserve">тна), </w:t>
            </w:r>
            <w:r w:rsidR="004B48CE">
              <w:rPr>
                <w:lang w:val="uk-UA"/>
              </w:rPr>
              <w:t>ц</w:t>
            </w:r>
            <w:r w:rsidRPr="00FF3A60">
              <w:rPr>
                <w:lang w:val="uk-UA"/>
              </w:rPr>
              <w:t>і клієнти не входять в наші КРІ)</w:t>
            </w:r>
          </w:p>
          <w:p w14:paraId="2B185197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• Креативна частина лежить на боці банку, але ми очікуємо на рекомендації щодо сторінки на сайті банку для залучення трафіку, банерів, роликів та інших форматів від агентства. </w:t>
            </w:r>
          </w:p>
          <w:p w14:paraId="5EFECCCB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700377C3" w14:textId="5359F063" w:rsidR="00C472E0" w:rsidRPr="00FF3A60" w:rsidRDefault="00FF3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Аналіз</w:t>
            </w:r>
            <w:r w:rsidR="0043576E" w:rsidRPr="00FF3A60">
              <w:rPr>
                <w:lang w:val="uk-UA"/>
              </w:rPr>
              <w:t xml:space="preserve"> конкурентів </w:t>
            </w:r>
            <w:r w:rsidR="00A10229">
              <w:rPr>
                <w:lang w:val="uk-UA"/>
              </w:rPr>
              <w:t>–</w:t>
            </w:r>
            <w:r w:rsidR="0043576E" w:rsidRPr="00FF3A60">
              <w:rPr>
                <w:lang w:val="uk-UA"/>
              </w:rPr>
              <w:t xml:space="preserve"> </w:t>
            </w:r>
            <w:r w:rsidR="00A10229">
              <w:rPr>
                <w:lang w:val="uk-UA"/>
              </w:rPr>
              <w:t>по бажанню</w:t>
            </w:r>
          </w:p>
          <w:p w14:paraId="501662E2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05DC5970" w14:textId="5220307D" w:rsidR="00C472E0" w:rsidRPr="00FF3A60" w:rsidRDefault="00AE3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В випадку перемоги в тендері, </w:t>
            </w:r>
            <w:r w:rsidR="0043576E" w:rsidRPr="00FF3A60">
              <w:rPr>
                <w:lang w:val="uk-UA"/>
              </w:rPr>
              <w:t>Медіа</w:t>
            </w:r>
            <w:r w:rsidR="004B48CE">
              <w:rPr>
                <w:lang w:val="uk-UA"/>
              </w:rPr>
              <w:t>-</w:t>
            </w:r>
            <w:r w:rsidR="0043576E" w:rsidRPr="00FF3A60">
              <w:rPr>
                <w:lang w:val="uk-UA"/>
              </w:rPr>
              <w:t>план</w:t>
            </w:r>
            <w:r w:rsidRPr="00FF3A60">
              <w:rPr>
                <w:lang w:val="uk-UA"/>
              </w:rPr>
              <w:t xml:space="preserve">, після його узгодження, </w:t>
            </w:r>
            <w:r w:rsidR="0043576E" w:rsidRPr="00FF3A60">
              <w:rPr>
                <w:lang w:val="uk-UA"/>
              </w:rPr>
              <w:t xml:space="preserve"> може використовуватися для запуску кампанії та визначення «ефективності» агентства.</w:t>
            </w:r>
          </w:p>
          <w:p w14:paraId="715FCF4A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</w:tr>
      <w:tr w:rsidR="00C472E0" w:rsidRPr="00FF3A60" w14:paraId="7C7522E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71A9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r w:rsidRPr="00FF3A60">
              <w:rPr>
                <w:b/>
                <w:lang w:val="uk-UA"/>
              </w:rPr>
              <w:t>Основні канали для залучення:</w:t>
            </w:r>
          </w:p>
          <w:p w14:paraId="73A22C38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2F8759A7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-</w:t>
            </w:r>
            <w:proofErr w:type="spellStart"/>
            <w:r w:rsidRPr="00FF3A60">
              <w:rPr>
                <w:lang w:val="uk-UA"/>
              </w:rPr>
              <w:t>App</w:t>
            </w:r>
            <w:proofErr w:type="spellEnd"/>
            <w:r w:rsidRPr="00FF3A60">
              <w:rPr>
                <w:lang w:val="uk-UA"/>
              </w:rPr>
              <w:t xml:space="preserve"> кампанії</w:t>
            </w:r>
          </w:p>
          <w:p w14:paraId="76873880" w14:textId="38BB3BD2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·   </w:t>
            </w:r>
            <w:r w:rsidRPr="00FF3A60">
              <w:rPr>
                <w:lang w:val="uk-UA"/>
              </w:rPr>
              <w:tab/>
            </w:r>
            <w:proofErr w:type="spellStart"/>
            <w:r w:rsidRPr="00FF3A60">
              <w:rPr>
                <w:lang w:val="uk-UA"/>
              </w:rPr>
              <w:t>Google</w:t>
            </w:r>
            <w:proofErr w:type="spellEnd"/>
            <w:r w:rsidRPr="00FF3A60">
              <w:rPr>
                <w:lang w:val="uk-UA"/>
              </w:rPr>
              <w:t xml:space="preserve"> </w:t>
            </w:r>
            <w:proofErr w:type="spellStart"/>
            <w:r w:rsidRPr="00FF3A60">
              <w:rPr>
                <w:lang w:val="uk-UA"/>
              </w:rPr>
              <w:t>Univ</w:t>
            </w:r>
            <w:proofErr w:type="spellEnd"/>
            <w:r w:rsidR="001E5AD3">
              <w:rPr>
                <w:lang w:val="en-US"/>
              </w:rPr>
              <w:t>e</w:t>
            </w:r>
            <w:proofErr w:type="spellStart"/>
            <w:r w:rsidRPr="00FF3A60">
              <w:rPr>
                <w:lang w:val="uk-UA"/>
              </w:rPr>
              <w:t>rsal</w:t>
            </w:r>
            <w:proofErr w:type="spellEnd"/>
            <w:r w:rsidRPr="00FF3A60">
              <w:rPr>
                <w:lang w:val="uk-UA"/>
              </w:rPr>
              <w:t xml:space="preserve"> </w:t>
            </w:r>
            <w:proofErr w:type="spellStart"/>
            <w:r w:rsidRPr="00FF3A60">
              <w:rPr>
                <w:lang w:val="uk-UA"/>
              </w:rPr>
              <w:t>App</w:t>
            </w:r>
            <w:proofErr w:type="spellEnd"/>
          </w:p>
          <w:p w14:paraId="3C8F88BA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·   </w:t>
            </w:r>
            <w:r w:rsidRPr="00FF3A60">
              <w:rPr>
                <w:lang w:val="uk-UA"/>
              </w:rPr>
              <w:tab/>
            </w:r>
            <w:proofErr w:type="spellStart"/>
            <w:r w:rsidRPr="00FF3A60">
              <w:rPr>
                <w:lang w:val="uk-UA"/>
              </w:rPr>
              <w:t>Facebook</w:t>
            </w:r>
            <w:proofErr w:type="spellEnd"/>
            <w:r w:rsidRPr="00FF3A60">
              <w:rPr>
                <w:lang w:val="uk-UA"/>
              </w:rPr>
              <w:t xml:space="preserve"> </w:t>
            </w:r>
            <w:proofErr w:type="spellStart"/>
            <w:r w:rsidRPr="00FF3A60">
              <w:rPr>
                <w:lang w:val="uk-UA"/>
              </w:rPr>
              <w:t>Ads</w:t>
            </w:r>
            <w:proofErr w:type="spellEnd"/>
            <w:r w:rsidRPr="00FF3A60">
              <w:rPr>
                <w:lang w:val="uk-UA"/>
              </w:rPr>
              <w:t xml:space="preserve"> </w:t>
            </w:r>
            <w:proofErr w:type="spellStart"/>
            <w:r w:rsidRPr="00FF3A60">
              <w:rPr>
                <w:lang w:val="uk-UA"/>
              </w:rPr>
              <w:t>App</w:t>
            </w:r>
            <w:proofErr w:type="spellEnd"/>
          </w:p>
          <w:p w14:paraId="697D15B8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·   </w:t>
            </w:r>
            <w:r w:rsidRPr="00FF3A60">
              <w:rPr>
                <w:lang w:val="uk-UA"/>
              </w:rPr>
              <w:tab/>
            </w:r>
            <w:proofErr w:type="spellStart"/>
            <w:r w:rsidRPr="00FF3A60">
              <w:rPr>
                <w:lang w:val="uk-UA"/>
              </w:rPr>
              <w:t>Apple</w:t>
            </w:r>
            <w:proofErr w:type="spellEnd"/>
            <w:r w:rsidRPr="00FF3A60">
              <w:rPr>
                <w:lang w:val="uk-UA"/>
              </w:rPr>
              <w:t xml:space="preserve"> </w:t>
            </w:r>
            <w:proofErr w:type="spellStart"/>
            <w:r w:rsidRPr="00FF3A60">
              <w:rPr>
                <w:lang w:val="uk-UA"/>
              </w:rPr>
              <w:t>Search</w:t>
            </w:r>
            <w:proofErr w:type="spellEnd"/>
            <w:r w:rsidRPr="00FF3A60">
              <w:rPr>
                <w:lang w:val="uk-UA"/>
              </w:rPr>
              <w:t xml:space="preserve"> </w:t>
            </w:r>
            <w:proofErr w:type="spellStart"/>
            <w:r w:rsidRPr="00FF3A60">
              <w:rPr>
                <w:lang w:val="uk-UA"/>
              </w:rPr>
              <w:t>Ads</w:t>
            </w:r>
            <w:proofErr w:type="spellEnd"/>
          </w:p>
          <w:p w14:paraId="7EB71EFD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-</w:t>
            </w:r>
            <w:proofErr w:type="spellStart"/>
            <w:r w:rsidRPr="00FF3A60">
              <w:rPr>
                <w:lang w:val="uk-UA"/>
              </w:rPr>
              <w:t>Лідген</w:t>
            </w:r>
            <w:proofErr w:type="spellEnd"/>
            <w:r w:rsidRPr="00FF3A60">
              <w:rPr>
                <w:lang w:val="uk-UA"/>
              </w:rPr>
              <w:t xml:space="preserve"> (ЛП + </w:t>
            </w:r>
            <w:proofErr w:type="spellStart"/>
            <w:r w:rsidRPr="00FF3A60">
              <w:rPr>
                <w:lang w:val="uk-UA"/>
              </w:rPr>
              <w:t>інстал</w:t>
            </w:r>
            <w:proofErr w:type="spellEnd"/>
            <w:r w:rsidRPr="00FF3A60">
              <w:rPr>
                <w:lang w:val="uk-UA"/>
              </w:rPr>
              <w:t>)</w:t>
            </w:r>
          </w:p>
          <w:p w14:paraId="522CC65F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·   </w:t>
            </w:r>
            <w:r w:rsidRPr="00FF3A60">
              <w:rPr>
                <w:lang w:val="uk-UA"/>
              </w:rPr>
              <w:tab/>
            </w:r>
            <w:proofErr w:type="spellStart"/>
            <w:r w:rsidRPr="00FF3A60">
              <w:rPr>
                <w:lang w:val="uk-UA"/>
              </w:rPr>
              <w:t>Paid</w:t>
            </w:r>
            <w:proofErr w:type="spellEnd"/>
            <w:r w:rsidRPr="00FF3A60">
              <w:rPr>
                <w:lang w:val="uk-UA"/>
              </w:rPr>
              <w:t xml:space="preserve"> </w:t>
            </w:r>
            <w:proofErr w:type="spellStart"/>
            <w:r w:rsidRPr="00FF3A60">
              <w:rPr>
                <w:lang w:val="uk-UA"/>
              </w:rPr>
              <w:t>search+RLSA</w:t>
            </w:r>
            <w:proofErr w:type="spellEnd"/>
            <w:r w:rsidRPr="00FF3A60">
              <w:rPr>
                <w:lang w:val="uk-UA"/>
              </w:rPr>
              <w:t>(</w:t>
            </w:r>
            <w:proofErr w:type="spellStart"/>
            <w:r w:rsidRPr="00FF3A60">
              <w:rPr>
                <w:lang w:val="uk-UA"/>
              </w:rPr>
              <w:t>rem</w:t>
            </w:r>
            <w:proofErr w:type="spellEnd"/>
            <w:r w:rsidRPr="00FF3A60">
              <w:rPr>
                <w:lang w:val="uk-UA"/>
              </w:rPr>
              <w:t>)</w:t>
            </w:r>
          </w:p>
          <w:p w14:paraId="1AC30B19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·   </w:t>
            </w:r>
            <w:r w:rsidRPr="00FF3A60">
              <w:rPr>
                <w:lang w:val="uk-UA"/>
              </w:rPr>
              <w:tab/>
            </w:r>
            <w:proofErr w:type="spellStart"/>
            <w:r w:rsidRPr="00FF3A60">
              <w:rPr>
                <w:lang w:val="uk-UA"/>
              </w:rPr>
              <w:t>PMax</w:t>
            </w:r>
            <w:proofErr w:type="spellEnd"/>
          </w:p>
          <w:p w14:paraId="478D76BA" w14:textId="37B6593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·   </w:t>
            </w:r>
            <w:r w:rsidRPr="00FF3A60">
              <w:rPr>
                <w:lang w:val="uk-UA"/>
              </w:rPr>
              <w:tab/>
              <w:t xml:space="preserve">DV360 </w:t>
            </w:r>
          </w:p>
          <w:p w14:paraId="1910A3B3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·   </w:t>
            </w:r>
            <w:r w:rsidRPr="00FF3A60">
              <w:rPr>
                <w:lang w:val="uk-UA"/>
              </w:rPr>
              <w:tab/>
            </w:r>
            <w:proofErr w:type="spellStart"/>
            <w:r w:rsidRPr="00FF3A60">
              <w:rPr>
                <w:lang w:val="uk-UA"/>
              </w:rPr>
              <w:t>Fb</w:t>
            </w:r>
            <w:proofErr w:type="spellEnd"/>
            <w:r w:rsidRPr="00FF3A60">
              <w:rPr>
                <w:lang w:val="uk-UA"/>
              </w:rPr>
              <w:t xml:space="preserve"> </w:t>
            </w:r>
            <w:proofErr w:type="spellStart"/>
            <w:r w:rsidRPr="00FF3A60">
              <w:rPr>
                <w:lang w:val="uk-UA"/>
              </w:rPr>
              <w:t>conv,leads,traff</w:t>
            </w:r>
            <w:proofErr w:type="spellEnd"/>
          </w:p>
          <w:p w14:paraId="2E64D39C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6D16C962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uk-UA"/>
              </w:rPr>
            </w:pPr>
            <w:r w:rsidRPr="00FF3A60">
              <w:rPr>
                <w:lang w:val="uk-UA"/>
              </w:rPr>
              <w:t xml:space="preserve">* </w:t>
            </w:r>
            <w:r w:rsidRPr="00FF3A60">
              <w:rPr>
                <w:i/>
                <w:lang w:val="uk-UA"/>
              </w:rPr>
              <w:t>Аналіз та використання необхідних джерел трафіку знаходяться на стороні агентства. Головна мета – виконання KPI</w:t>
            </w:r>
          </w:p>
          <w:p w14:paraId="1E3899E8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</w:tr>
      <w:tr w:rsidR="00C472E0" w:rsidRPr="00FF3A60" w14:paraId="15D91C6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19DE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bookmarkStart w:id="3" w:name="_Hlk143266591"/>
            <w:r w:rsidRPr="00FF3A60">
              <w:rPr>
                <w:b/>
                <w:lang w:val="uk-UA"/>
              </w:rPr>
              <w:t>Показники оцінки пропозиції:</w:t>
            </w:r>
          </w:p>
          <w:bookmarkEnd w:id="3"/>
          <w:p w14:paraId="484F3AFB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22968727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Оцінка за кількісними показниками (штуки/вартість):</w:t>
            </w:r>
          </w:p>
          <w:p w14:paraId="4D9A0020" w14:textId="77777777" w:rsidR="00F84DFC" w:rsidRDefault="00F84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7C79F55A" w14:textId="77777777" w:rsidR="00A10618" w:rsidRPr="00A10618" w:rsidRDefault="00A10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A8C3A7" w14:textId="33F164F1" w:rsidR="00C472E0" w:rsidRPr="001E5AD3" w:rsidRDefault="00F84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84DFC">
              <w:rPr>
                <w:lang w:val="uk-UA"/>
              </w:rPr>
              <w:t>1.</w:t>
            </w:r>
            <w:r w:rsidR="0043576E" w:rsidRPr="00FF3A60">
              <w:rPr>
                <w:lang w:val="uk-UA"/>
              </w:rPr>
              <w:t xml:space="preserve"> Відкриті картки з кредитним лімітом</w:t>
            </w:r>
            <w:r w:rsidR="001E5AD3" w:rsidRPr="00A10229">
              <w:rPr>
                <w:lang w:val="uk-UA"/>
              </w:rPr>
              <w:t xml:space="preserve"> (</w:t>
            </w:r>
            <w:r w:rsidR="001E5AD3">
              <w:rPr>
                <w:lang w:val="uk-UA"/>
              </w:rPr>
              <w:t>кількість)</w:t>
            </w:r>
          </w:p>
          <w:p w14:paraId="0A39A269" w14:textId="4EBA356F" w:rsidR="00075B3F" w:rsidRPr="00FF3A60" w:rsidRDefault="00F84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84DFC">
              <w:rPr>
                <w:lang w:val="ru-RU"/>
              </w:rPr>
              <w:t>2.</w:t>
            </w:r>
            <w:r w:rsidR="00075B3F" w:rsidRPr="00FF3A60">
              <w:rPr>
                <w:lang w:val="uk-UA"/>
              </w:rPr>
              <w:t xml:space="preserve"> Вартість відкритої картки з кредитним лімітом</w:t>
            </w:r>
          </w:p>
          <w:p w14:paraId="0A71FB54" w14:textId="58A0D2E4" w:rsidR="00075B3F" w:rsidRDefault="00F84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84DFC">
              <w:rPr>
                <w:lang w:val="uk-UA"/>
              </w:rPr>
              <w:t>3.</w:t>
            </w:r>
            <w:r w:rsidR="00075B3F" w:rsidRPr="00FF3A60">
              <w:rPr>
                <w:lang w:val="uk-UA"/>
              </w:rPr>
              <w:t xml:space="preserve"> Комісія агенції</w:t>
            </w:r>
          </w:p>
          <w:p w14:paraId="33475905" w14:textId="6E91579D" w:rsidR="00F84DFC" w:rsidRPr="00F84DFC" w:rsidRDefault="00F84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84DFC">
              <w:rPr>
                <w:lang w:val="uk-UA"/>
              </w:rPr>
              <w:t xml:space="preserve">4. </w:t>
            </w:r>
            <w:r>
              <w:rPr>
                <w:lang w:val="uk-UA"/>
              </w:rPr>
              <w:t>Конверсія із завантаження до відкриття кредитної картки з лімітом.</w:t>
            </w:r>
          </w:p>
          <w:p w14:paraId="7C668E5E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0570AEE7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Оцінка за якісним показником:</w:t>
            </w:r>
          </w:p>
          <w:p w14:paraId="4EF2860B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490D41B1" w14:textId="0C070FFC" w:rsidR="00C472E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- </w:t>
            </w:r>
            <w:r w:rsidR="004B48CE">
              <w:rPr>
                <w:lang w:val="uk-UA"/>
              </w:rPr>
              <w:t>В</w:t>
            </w:r>
            <w:r w:rsidRPr="00FF3A60">
              <w:rPr>
                <w:lang w:val="uk-UA"/>
              </w:rPr>
              <w:t>ідкритий доступ до системи рекламних кабінетів</w:t>
            </w:r>
          </w:p>
          <w:p w14:paraId="753FAFAB" w14:textId="4AB0C33C" w:rsidR="00A232D7" w:rsidRDefault="00A2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- </w:t>
            </w:r>
            <w:r w:rsidR="004B48CE">
              <w:rPr>
                <w:lang w:val="uk-UA"/>
              </w:rPr>
              <w:t>М</w:t>
            </w:r>
            <w:r>
              <w:rPr>
                <w:lang w:val="uk-UA"/>
              </w:rPr>
              <w:t>едіа</w:t>
            </w:r>
            <w:r w:rsidR="004B48CE">
              <w:rPr>
                <w:lang w:val="uk-UA"/>
              </w:rPr>
              <w:t>-</w:t>
            </w:r>
            <w:r>
              <w:rPr>
                <w:lang w:val="uk-UA"/>
              </w:rPr>
              <w:t>план</w:t>
            </w:r>
          </w:p>
          <w:p w14:paraId="3B68C6ED" w14:textId="6485DFCC" w:rsidR="00A232D7" w:rsidRPr="00A10229" w:rsidRDefault="00A2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uk-UA"/>
              </w:rPr>
              <w:t xml:space="preserve">- </w:t>
            </w:r>
            <w:r w:rsidR="004B48CE">
              <w:rPr>
                <w:lang w:val="uk-UA"/>
              </w:rPr>
              <w:t>П</w:t>
            </w:r>
            <w:r>
              <w:rPr>
                <w:lang w:val="uk-UA"/>
              </w:rPr>
              <w:t>резентація з баченням процесу просування</w:t>
            </w:r>
          </w:p>
          <w:p w14:paraId="1C9DFA25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- Щотижнева звітність та статус зустрічі за звітами.</w:t>
            </w:r>
          </w:p>
          <w:p w14:paraId="739224EC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- Щомісячна звірка медіа плану план/факт.</w:t>
            </w:r>
          </w:p>
          <w:p w14:paraId="489F5683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- </w:t>
            </w:r>
            <w:bookmarkStart w:id="4" w:name="_Hlk143266704"/>
            <w:r w:rsidRPr="00FF3A60">
              <w:rPr>
                <w:lang w:val="uk-UA"/>
              </w:rPr>
              <w:t xml:space="preserve">Додаткові рекомендації </w:t>
            </w:r>
            <w:bookmarkEnd w:id="4"/>
            <w:r w:rsidRPr="00FF3A60">
              <w:rPr>
                <w:lang w:val="uk-UA"/>
              </w:rPr>
              <w:t>щодо підвищення ефективності компаній</w:t>
            </w:r>
          </w:p>
          <w:p w14:paraId="23C6C545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 xml:space="preserve">- </w:t>
            </w:r>
            <w:bookmarkStart w:id="5" w:name="_Hlk143266718"/>
            <w:r w:rsidRPr="00FF3A60">
              <w:rPr>
                <w:lang w:val="uk-UA"/>
              </w:rPr>
              <w:t>Клієнт менеджмент</w:t>
            </w:r>
            <w:bookmarkEnd w:id="5"/>
          </w:p>
          <w:p w14:paraId="1B8AAE34" w14:textId="77777777" w:rsidR="00C472E0" w:rsidRPr="00FF3A60" w:rsidRDefault="0043576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Швидкість реагування</w:t>
            </w:r>
          </w:p>
          <w:p w14:paraId="3249B4F8" w14:textId="77777777" w:rsidR="00C472E0" w:rsidRPr="00FF3A60" w:rsidRDefault="0043576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Доступність менеджера</w:t>
            </w:r>
          </w:p>
          <w:p w14:paraId="50B04AC9" w14:textId="77777777" w:rsidR="00C472E0" w:rsidRPr="00FF3A60" w:rsidRDefault="0043576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Виконання поставлених завдань</w:t>
            </w:r>
          </w:p>
          <w:p w14:paraId="1631DFCF" w14:textId="77777777" w:rsidR="00C472E0" w:rsidRPr="00FF3A60" w:rsidRDefault="0043576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Інформування про зміни.</w:t>
            </w:r>
          </w:p>
          <w:p w14:paraId="1263B310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</w:tr>
      <w:tr w:rsidR="00C472E0" w:rsidRPr="00FF3A60" w14:paraId="767E477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30F48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uk-UA"/>
              </w:rPr>
            </w:pPr>
            <w:r w:rsidRPr="00FF3A60">
              <w:rPr>
                <w:b/>
                <w:lang w:val="uk-UA"/>
              </w:rPr>
              <w:lastRenderedPageBreak/>
              <w:t>Бюджет</w:t>
            </w:r>
          </w:p>
          <w:p w14:paraId="6D0E06A9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  <w:p w14:paraId="4E226280" w14:textId="3651A3AE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- Медіа</w:t>
            </w:r>
            <w:r w:rsidR="004B48CE">
              <w:rPr>
                <w:lang w:val="uk-UA"/>
              </w:rPr>
              <w:t>-</w:t>
            </w:r>
            <w:r w:rsidRPr="00FF3A60">
              <w:rPr>
                <w:lang w:val="uk-UA"/>
              </w:rPr>
              <w:t>план</w:t>
            </w:r>
          </w:p>
          <w:p w14:paraId="1829B1ED" w14:textId="77777777" w:rsidR="00C472E0" w:rsidRPr="00FF3A60" w:rsidRDefault="00435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- Агентська комісія (налаштування, комісія та інші оплати).</w:t>
            </w:r>
          </w:p>
          <w:p w14:paraId="129B9A61" w14:textId="77777777" w:rsidR="00C472E0" w:rsidRPr="00FF3A60" w:rsidRDefault="00C4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uk-UA"/>
              </w:rPr>
            </w:pPr>
          </w:p>
        </w:tc>
      </w:tr>
      <w:tr w:rsidR="00C472E0" w:rsidRPr="00FF3A60" w14:paraId="07D9B2DF" w14:textId="77777777" w:rsidTr="00FF3A60">
        <w:trPr>
          <w:trHeight w:val="219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8979" w14:textId="06080CF4" w:rsidR="00C472E0" w:rsidRPr="00FF3A60" w:rsidRDefault="0043576E">
            <w:pPr>
              <w:widowControl w:val="0"/>
              <w:spacing w:line="240" w:lineRule="auto"/>
              <w:rPr>
                <w:b/>
                <w:lang w:val="uk-UA"/>
              </w:rPr>
            </w:pPr>
            <w:r w:rsidRPr="00FF3A60">
              <w:rPr>
                <w:b/>
                <w:lang w:val="uk-UA"/>
              </w:rPr>
              <w:t xml:space="preserve">Формат </w:t>
            </w:r>
            <w:r w:rsidR="00883802" w:rsidRPr="00FF3A60">
              <w:rPr>
                <w:b/>
                <w:lang w:val="uk-UA"/>
              </w:rPr>
              <w:t>подання документів для участі в тендері</w:t>
            </w:r>
          </w:p>
          <w:p w14:paraId="1BB1D57B" w14:textId="56EB369D" w:rsidR="00C472E0" w:rsidRPr="00FF3A60" w:rsidRDefault="00103A9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Презентація</w:t>
            </w:r>
          </w:p>
          <w:p w14:paraId="32664514" w14:textId="49487B9F" w:rsidR="0043576E" w:rsidRPr="00FF3A60" w:rsidRDefault="00103A9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Медіа</w:t>
            </w:r>
            <w:r w:rsidR="0043576E" w:rsidRPr="00FF3A60">
              <w:rPr>
                <w:lang w:val="uk-UA"/>
              </w:rPr>
              <w:t xml:space="preserve">-план (в форматі Excel) </w:t>
            </w:r>
          </w:p>
          <w:p w14:paraId="1156D0AE" w14:textId="77777777" w:rsidR="0007205C" w:rsidRPr="00FF3A60" w:rsidRDefault="0007205C" w:rsidP="0007205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uk-UA"/>
              </w:rPr>
            </w:pPr>
            <w:proofErr w:type="spellStart"/>
            <w:r w:rsidRPr="00FF3A60">
              <w:rPr>
                <w:lang w:val="uk-UA"/>
              </w:rPr>
              <w:t>Тех.завдання</w:t>
            </w:r>
            <w:proofErr w:type="spellEnd"/>
            <w:r w:rsidRPr="00FF3A60">
              <w:rPr>
                <w:lang w:val="uk-UA"/>
              </w:rPr>
              <w:t xml:space="preserve"> (заповнена форма в Excel, надається банком)</w:t>
            </w:r>
          </w:p>
          <w:p w14:paraId="751A1E4C" w14:textId="77777777" w:rsidR="0007205C" w:rsidRPr="00FF3A60" w:rsidRDefault="0007205C" w:rsidP="0007205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Інформація про підприємство</w:t>
            </w:r>
          </w:p>
          <w:p w14:paraId="660749AB" w14:textId="77777777" w:rsidR="0007205C" w:rsidRPr="00FF3A60" w:rsidRDefault="0007205C" w:rsidP="0007205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Згода на обробку даних</w:t>
            </w:r>
          </w:p>
          <w:p w14:paraId="4B6219E2" w14:textId="7EF70853" w:rsidR="0007205C" w:rsidRPr="00FF3A60" w:rsidRDefault="0007205C" w:rsidP="00FF3A6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lang w:val="uk-UA"/>
              </w:rPr>
            </w:pPr>
            <w:r w:rsidRPr="00FF3A60">
              <w:rPr>
                <w:lang w:val="uk-UA"/>
              </w:rPr>
              <w:t>Реєстраційні документи</w:t>
            </w:r>
          </w:p>
          <w:p w14:paraId="10578017" w14:textId="50D22BA5" w:rsidR="00C472E0" w:rsidRPr="00FF3A60" w:rsidRDefault="00C472E0" w:rsidP="0007205C">
            <w:pPr>
              <w:widowControl w:val="0"/>
              <w:spacing w:line="240" w:lineRule="auto"/>
              <w:rPr>
                <w:lang w:val="uk-UA"/>
              </w:rPr>
            </w:pPr>
          </w:p>
        </w:tc>
      </w:tr>
    </w:tbl>
    <w:p w14:paraId="45AFD78C" w14:textId="77777777" w:rsidR="00C472E0" w:rsidRPr="00FF3A60" w:rsidRDefault="00C472E0">
      <w:pPr>
        <w:rPr>
          <w:lang w:val="uk-UA"/>
        </w:rPr>
      </w:pPr>
    </w:p>
    <w:p w14:paraId="05ECFB17" w14:textId="77777777" w:rsidR="00C472E0" w:rsidRPr="00FF3A60" w:rsidRDefault="00C472E0">
      <w:pPr>
        <w:rPr>
          <w:lang w:val="uk-UA"/>
        </w:rPr>
      </w:pPr>
    </w:p>
    <w:sectPr w:rsidR="00C472E0" w:rsidRPr="00FF3A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753A"/>
    <w:multiLevelType w:val="multilevel"/>
    <w:tmpl w:val="23F009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74474C"/>
    <w:multiLevelType w:val="multilevel"/>
    <w:tmpl w:val="038C5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B917E4"/>
    <w:multiLevelType w:val="hybridMultilevel"/>
    <w:tmpl w:val="900A6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655E9"/>
    <w:multiLevelType w:val="hybridMultilevel"/>
    <w:tmpl w:val="27A8B8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A7684"/>
    <w:multiLevelType w:val="hybridMultilevel"/>
    <w:tmpl w:val="EAB4A5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010AE"/>
    <w:multiLevelType w:val="multilevel"/>
    <w:tmpl w:val="0A78E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231168">
    <w:abstractNumId w:val="5"/>
  </w:num>
  <w:num w:numId="2" w16cid:durableId="270209017">
    <w:abstractNumId w:val="0"/>
  </w:num>
  <w:num w:numId="3" w16cid:durableId="425266703">
    <w:abstractNumId w:val="1"/>
  </w:num>
  <w:num w:numId="4" w16cid:durableId="151064126">
    <w:abstractNumId w:val="4"/>
  </w:num>
  <w:num w:numId="5" w16cid:durableId="1385442500">
    <w:abstractNumId w:val="2"/>
  </w:num>
  <w:num w:numId="6" w16cid:durableId="1091195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E0"/>
    <w:rsid w:val="0007205C"/>
    <w:rsid w:val="00075B3F"/>
    <w:rsid w:val="00103A91"/>
    <w:rsid w:val="001E5AD3"/>
    <w:rsid w:val="003D752B"/>
    <w:rsid w:val="003F7C45"/>
    <w:rsid w:val="0043576E"/>
    <w:rsid w:val="004B48CE"/>
    <w:rsid w:val="004F1793"/>
    <w:rsid w:val="007729DD"/>
    <w:rsid w:val="0080588F"/>
    <w:rsid w:val="00883802"/>
    <w:rsid w:val="00A0123D"/>
    <w:rsid w:val="00A10229"/>
    <w:rsid w:val="00A10618"/>
    <w:rsid w:val="00A232D7"/>
    <w:rsid w:val="00AE3CB2"/>
    <w:rsid w:val="00B279E9"/>
    <w:rsid w:val="00C472E0"/>
    <w:rsid w:val="00C72990"/>
    <w:rsid w:val="00F226D3"/>
    <w:rsid w:val="00F84DFC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C4CB"/>
  <w15:docId w15:val="{60DA05C0-64C2-42F5-B80B-D1225AFB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Revision"/>
    <w:hidden/>
    <w:uiPriority w:val="99"/>
    <w:semiHidden/>
    <w:rsid w:val="003D752B"/>
    <w:pPr>
      <w:spacing w:line="240" w:lineRule="auto"/>
    </w:pPr>
  </w:style>
  <w:style w:type="paragraph" w:styleId="a7">
    <w:name w:val="List Paragraph"/>
    <w:basedOn w:val="a"/>
    <w:uiPriority w:val="34"/>
    <w:qFormat/>
    <w:rsid w:val="00AE3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2322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Інна</dc:creator>
  <cp:lastModifiedBy>Inna Klymova</cp:lastModifiedBy>
  <cp:revision>4</cp:revision>
  <dcterms:created xsi:type="dcterms:W3CDTF">2023-11-17T12:24:00Z</dcterms:created>
  <dcterms:modified xsi:type="dcterms:W3CDTF">2023-11-21T10:43:00Z</dcterms:modified>
</cp:coreProperties>
</file>