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DF4966">
      <w:pPr>
        <w:pStyle w:val="Default"/>
        <w:jc w:val="right"/>
        <w:rPr>
          <w:b/>
          <w:lang w:val="uk-UA"/>
        </w:rPr>
      </w:pPr>
    </w:p>
    <w:p w14:paraId="2229C8BF" w14:textId="77777777" w:rsidR="006138C5" w:rsidRDefault="006138C5" w:rsidP="00DF4966">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DF4966">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DF4966">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DF4966">
      <w:pPr>
        <w:autoSpaceDE w:val="0"/>
        <w:autoSpaceDN w:val="0"/>
        <w:adjustRightInd w:val="0"/>
        <w:jc w:val="right"/>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60A3210" w:rsidR="006138C5" w:rsidRPr="00E55512" w:rsidRDefault="006138C5" w:rsidP="00DF4966">
      <w:pPr>
        <w:autoSpaceDE w:val="0"/>
        <w:autoSpaceDN w:val="0"/>
        <w:adjustRightInd w:val="0"/>
        <w:jc w:val="right"/>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 xml:space="preserve"> </w:t>
      </w:r>
    </w:p>
    <w:p w14:paraId="6F01AE71" w14:textId="5DD4701F" w:rsidR="006138C5" w:rsidRPr="00E55512" w:rsidRDefault="006138C5" w:rsidP="00DF4966">
      <w:pPr>
        <w:ind w:left="3600" w:firstLine="567"/>
        <w:jc w:val="right"/>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361150">
        <w:rPr>
          <w:b/>
          <w:color w:val="000000"/>
          <w:sz w:val="22"/>
          <w:szCs w:val="22"/>
          <w:lang w:val="uk-UA"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3F5DA8E" w14:textId="366A1497" w:rsidR="00574CBD" w:rsidRPr="004F428A" w:rsidRDefault="00574CBD" w:rsidP="00574CBD">
      <w:pPr>
        <w:jc w:val="center"/>
        <w:rPr>
          <w:b/>
          <w:bCs/>
          <w:lang w:val="uk-UA"/>
        </w:rPr>
      </w:pPr>
      <w:r w:rsidRPr="004F428A">
        <w:rPr>
          <w:b/>
          <w:bCs/>
          <w:lang w:val="uk-UA"/>
        </w:rPr>
        <w:t>«</w:t>
      </w:r>
      <w:r>
        <w:rPr>
          <w:b/>
          <w:bCs/>
          <w:lang w:val="uk-UA"/>
        </w:rPr>
        <w:t>В</w:t>
      </w:r>
      <w:r w:rsidRPr="00201BF4">
        <w:rPr>
          <w:b/>
          <w:bCs/>
          <w:lang w:val="uk-UA"/>
        </w:rPr>
        <w:t>становлення</w:t>
      </w:r>
      <w:r w:rsidR="00675669">
        <w:rPr>
          <w:b/>
          <w:bCs/>
          <w:lang w:val="uk-UA"/>
        </w:rPr>
        <w:t>, обслуговування та ремонт</w:t>
      </w:r>
      <w:r w:rsidRPr="00201BF4">
        <w:rPr>
          <w:b/>
          <w:bCs/>
          <w:lang w:val="uk-UA"/>
        </w:rPr>
        <w:t xml:space="preserve"> системи </w:t>
      </w:r>
      <w:r w:rsidR="00675669">
        <w:rPr>
          <w:b/>
          <w:bCs/>
          <w:lang w:val="uk-UA"/>
        </w:rPr>
        <w:t xml:space="preserve">відео нагляду, </w:t>
      </w:r>
      <w:r w:rsidRPr="00201BF4">
        <w:rPr>
          <w:b/>
          <w:bCs/>
          <w:lang w:val="uk-UA"/>
        </w:rPr>
        <w:t>охоронно-тривожної</w:t>
      </w:r>
      <w:r w:rsidR="00675669">
        <w:rPr>
          <w:b/>
          <w:bCs/>
          <w:lang w:val="uk-UA"/>
        </w:rPr>
        <w:t xml:space="preserve"> та пожежної</w:t>
      </w:r>
      <w:r w:rsidRPr="00201BF4">
        <w:rPr>
          <w:b/>
          <w:bCs/>
          <w:lang w:val="uk-UA"/>
        </w:rPr>
        <w:t xml:space="preserve"> сигналізації  на  відділеннях </w:t>
      </w:r>
      <w:r w:rsidR="00675669">
        <w:rPr>
          <w:b/>
          <w:bCs/>
          <w:lang w:val="uk-UA"/>
        </w:rPr>
        <w:t xml:space="preserve">та у головних офісах </w:t>
      </w:r>
      <w:r w:rsidRPr="006F6F67">
        <w:rPr>
          <w:b/>
          <w:bCs/>
          <w:lang w:val="uk-UA"/>
        </w:rPr>
        <w:t>А</w:t>
      </w:r>
      <w:r>
        <w:rPr>
          <w:b/>
          <w:bCs/>
          <w:lang w:val="uk-UA"/>
        </w:rPr>
        <w:t>Т «ІДЕЯ БАНК»</w:t>
      </w:r>
      <w:r w:rsidRPr="004F428A">
        <w:rPr>
          <w:b/>
          <w:bCs/>
          <w:lang w:val="uk-UA"/>
        </w:rPr>
        <w:t>»</w:t>
      </w: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1F11C3F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361150">
        <w:rPr>
          <w:b/>
          <w:bCs/>
          <w:lang w:val="uk-UA"/>
        </w:rPr>
        <w:t>3</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AA1719" w14:paraId="0EFFD927" w14:textId="77777777" w:rsidTr="003C2519">
        <w:trPr>
          <w:trHeight w:val="720"/>
        </w:trPr>
        <w:tc>
          <w:tcPr>
            <w:tcW w:w="2644"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5E362F59" w:rsidR="00154DFA" w:rsidRPr="00AD72CD" w:rsidRDefault="00361150" w:rsidP="00361150">
            <w:pPr>
              <w:jc w:val="both"/>
              <w:rPr>
                <w:sz w:val="20"/>
                <w:szCs w:val="20"/>
                <w:highlight w:val="yellow"/>
                <w:lang w:val="uk-UA"/>
              </w:rPr>
            </w:pPr>
            <w:r>
              <w:rPr>
                <w:sz w:val="20"/>
                <w:szCs w:val="20"/>
                <w:lang w:val="uk-UA"/>
              </w:rPr>
              <w:t xml:space="preserve">  </w:t>
            </w:r>
            <w:r w:rsidR="00737225" w:rsidRPr="00737225">
              <w:rPr>
                <w:sz w:val="20"/>
                <w:szCs w:val="20"/>
                <w:lang w:val="uk-UA"/>
              </w:rPr>
              <w:t xml:space="preserve">АТ “Ідея Банк” (далі - Замовник) оголошує </w:t>
            </w:r>
            <w:r w:rsidR="00737225" w:rsidRPr="00675669">
              <w:rPr>
                <w:sz w:val="20"/>
                <w:szCs w:val="20"/>
                <w:lang w:val="uk-UA"/>
              </w:rPr>
              <w:t xml:space="preserve">тендер на </w:t>
            </w:r>
            <w:r w:rsidR="00675669">
              <w:rPr>
                <w:bCs/>
                <w:sz w:val="20"/>
                <w:szCs w:val="20"/>
                <w:lang w:val="uk-UA"/>
              </w:rPr>
              <w:t>в</w:t>
            </w:r>
            <w:r w:rsidR="00675669" w:rsidRPr="00675669">
              <w:rPr>
                <w:bCs/>
                <w:sz w:val="20"/>
                <w:szCs w:val="20"/>
                <w:lang w:val="uk-UA"/>
              </w:rPr>
              <w:t>становлення, обслуговування та ремонт системи відео</w:t>
            </w:r>
            <w:r>
              <w:rPr>
                <w:bCs/>
                <w:sz w:val="20"/>
                <w:szCs w:val="20"/>
                <w:lang w:val="uk-UA"/>
              </w:rPr>
              <w:t xml:space="preserve"> нагляду, охоронно-тривожної та </w:t>
            </w:r>
            <w:r w:rsidR="00675669" w:rsidRPr="00675669">
              <w:rPr>
                <w:bCs/>
                <w:sz w:val="20"/>
                <w:szCs w:val="20"/>
                <w:lang w:val="uk-UA"/>
              </w:rPr>
              <w:t>пожежної сигналізації  на  відділеннях та у головних офісах АТ «ІДЕЯ БАНК»</w:t>
            </w:r>
          </w:p>
        </w:tc>
      </w:tr>
      <w:tr w:rsidR="00154DFA" w:rsidRPr="00AA1719"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0797C00A" w:rsidR="00154DFA" w:rsidRPr="007D4AB6" w:rsidRDefault="00361150" w:rsidP="00DF4966">
            <w:pPr>
              <w:jc w:val="both"/>
              <w:rPr>
                <w:sz w:val="20"/>
                <w:szCs w:val="20"/>
                <w:lang w:val="uk-UA"/>
              </w:rPr>
            </w:pPr>
            <w:r>
              <w:rPr>
                <w:sz w:val="20"/>
                <w:szCs w:val="20"/>
                <w:lang w:val="uk-UA"/>
              </w:rPr>
              <w:t xml:space="preserve">  </w:t>
            </w:r>
            <w:r w:rsidR="00737225" w:rsidRPr="00737225">
              <w:rPr>
                <w:sz w:val="20"/>
                <w:szCs w:val="20"/>
                <w:lang w:val="uk-UA"/>
              </w:rPr>
              <w:t xml:space="preserve">Метою даного проекту є вибір контрагента </w:t>
            </w:r>
            <w:r w:rsidR="00AA7876">
              <w:rPr>
                <w:sz w:val="20"/>
                <w:szCs w:val="20"/>
                <w:lang w:val="uk-UA"/>
              </w:rPr>
              <w:t xml:space="preserve">із </w:t>
            </w:r>
            <w:r w:rsidR="00675669">
              <w:rPr>
                <w:bCs/>
                <w:sz w:val="20"/>
                <w:szCs w:val="20"/>
                <w:lang w:val="uk-UA"/>
              </w:rPr>
              <w:t>в</w:t>
            </w:r>
            <w:r w:rsidR="00675669" w:rsidRPr="00675669">
              <w:rPr>
                <w:bCs/>
                <w:sz w:val="20"/>
                <w:szCs w:val="20"/>
                <w:lang w:val="uk-UA"/>
              </w:rPr>
              <w:t>становлення, обслуговування та ремонт системи відео нагляду, охоронно-тривожної та пожежної сигналізації  на  відділеннях та у головних офісах А</w:t>
            </w:r>
            <w:r w:rsidR="00675669">
              <w:rPr>
                <w:bCs/>
                <w:sz w:val="20"/>
                <w:szCs w:val="20"/>
                <w:lang w:val="uk-UA"/>
              </w:rPr>
              <w:t>Т «ІДЕЯ БАНК</w:t>
            </w:r>
            <w:r w:rsidR="00784BE4" w:rsidRPr="00574CBD">
              <w:rPr>
                <w:bCs/>
                <w:sz w:val="20"/>
                <w:szCs w:val="20"/>
                <w:lang w:val="uk-UA"/>
              </w:rPr>
              <w:t>»</w:t>
            </w:r>
          </w:p>
        </w:tc>
      </w:tr>
      <w:tr w:rsidR="00154DFA" w:rsidRPr="00AA1719"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17AC1E48" w14:textId="52C1B408" w:rsidR="009953C7" w:rsidRPr="00AA7876" w:rsidRDefault="000D2A15" w:rsidP="00DF4966">
            <w:pPr>
              <w:pStyle w:val="a9"/>
              <w:numPr>
                <w:ilvl w:val="0"/>
                <w:numId w:val="9"/>
              </w:numPr>
              <w:shd w:val="clear" w:color="auto" w:fill="FFFFFF"/>
              <w:spacing w:before="120" w:after="120"/>
              <w:ind w:left="333"/>
              <w:jc w:val="both"/>
              <w:rPr>
                <w:bCs/>
                <w:noProof/>
                <w:sz w:val="20"/>
                <w:szCs w:val="20"/>
                <w:lang w:val="uk-UA"/>
              </w:rPr>
            </w:pPr>
            <w:r>
              <w:rPr>
                <w:bCs/>
                <w:sz w:val="20"/>
                <w:szCs w:val="20"/>
                <w:lang w:val="uk-UA"/>
              </w:rPr>
              <w:t>В</w:t>
            </w:r>
            <w:r w:rsidRPr="00675669">
              <w:rPr>
                <w:bCs/>
                <w:sz w:val="20"/>
                <w:szCs w:val="20"/>
                <w:lang w:val="uk-UA"/>
              </w:rPr>
              <w:t>становлення, обслуговування та ремонт системи відео нагляду, охоронно-тривожної та пожежної сигналізації  на  відділеннях та у головних офісах АТ «ІДЕЯ БАНК»</w:t>
            </w:r>
            <w:r w:rsidR="00AA7876">
              <w:rPr>
                <w:bCs/>
                <w:noProof/>
                <w:sz w:val="20"/>
                <w:szCs w:val="20"/>
                <w:lang w:val="uk-UA"/>
              </w:rPr>
              <w:t xml:space="preserve"> згідно </w:t>
            </w:r>
            <w:r w:rsidR="00EB30C8">
              <w:rPr>
                <w:bCs/>
                <w:noProof/>
                <w:sz w:val="20"/>
                <w:szCs w:val="20"/>
                <w:lang w:val="uk-UA"/>
              </w:rPr>
              <w:t xml:space="preserve">Додатку </w:t>
            </w:r>
            <w:r w:rsidR="009E14C1">
              <w:rPr>
                <w:bCs/>
                <w:noProof/>
                <w:sz w:val="20"/>
                <w:szCs w:val="20"/>
                <w:lang w:val="uk-UA"/>
              </w:rPr>
              <w:t>2</w:t>
            </w:r>
            <w:r w:rsidR="00EB30C8">
              <w:rPr>
                <w:bCs/>
                <w:noProof/>
                <w:sz w:val="20"/>
                <w:szCs w:val="20"/>
                <w:lang w:val="uk-UA"/>
              </w:rPr>
              <w:t xml:space="preserve"> Т</w:t>
            </w:r>
            <w:r w:rsidR="00AA7876">
              <w:rPr>
                <w:bCs/>
                <w:noProof/>
                <w:sz w:val="20"/>
                <w:szCs w:val="20"/>
                <w:lang w:val="uk-UA"/>
              </w:rPr>
              <w:t>ехнічного завдання.</w:t>
            </w:r>
          </w:p>
        </w:tc>
      </w:tr>
      <w:tr w:rsidR="00154DFA" w14:paraId="02B7623E" w14:textId="77777777" w:rsidTr="003C2519">
        <w:trPr>
          <w:trHeight w:val="379"/>
        </w:trPr>
        <w:tc>
          <w:tcPr>
            <w:tcW w:w="9355" w:type="dxa"/>
            <w:gridSpan w:val="2"/>
            <w:tcBorders>
              <w:left w:val="nil"/>
              <w:right w:val="nil"/>
            </w:tcBorders>
          </w:tcPr>
          <w:p w14:paraId="65DBAA30" w14:textId="77777777" w:rsidR="00DF4966" w:rsidRDefault="00DF4966" w:rsidP="00DF4966">
            <w:pPr>
              <w:pStyle w:val="Bullets"/>
              <w:numPr>
                <w:ilvl w:val="0"/>
                <w:numId w:val="0"/>
              </w:numPr>
              <w:tabs>
                <w:tab w:val="clear" w:pos="720"/>
                <w:tab w:val="left" w:pos="0"/>
                <w:tab w:val="left" w:pos="3070"/>
                <w:tab w:val="center" w:pos="4924"/>
              </w:tabs>
              <w:spacing w:before="0"/>
              <w:ind w:firstLine="709"/>
              <w:rPr>
                <w:b/>
                <w:bCs/>
                <w:szCs w:val="24"/>
                <w:lang w:val="uk-UA"/>
              </w:rPr>
            </w:pPr>
            <w:r>
              <w:rPr>
                <w:b/>
                <w:bCs/>
                <w:szCs w:val="24"/>
                <w:lang w:val="uk-UA"/>
              </w:rPr>
              <w:tab/>
            </w:r>
          </w:p>
          <w:p w14:paraId="7931B345" w14:textId="371CE302" w:rsidR="00154DFA" w:rsidRDefault="00DF4966" w:rsidP="00DF4966">
            <w:pPr>
              <w:pStyle w:val="Bullets"/>
              <w:numPr>
                <w:ilvl w:val="0"/>
                <w:numId w:val="0"/>
              </w:numPr>
              <w:tabs>
                <w:tab w:val="clear" w:pos="720"/>
                <w:tab w:val="left" w:pos="0"/>
                <w:tab w:val="left" w:pos="3070"/>
                <w:tab w:val="center" w:pos="4924"/>
              </w:tabs>
              <w:spacing w:before="0"/>
              <w:ind w:firstLine="709"/>
              <w:rPr>
                <w:b/>
                <w:bCs/>
                <w:lang w:val="uk-UA"/>
              </w:rPr>
            </w:pPr>
            <w:r>
              <w:rPr>
                <w:b/>
                <w:bCs/>
                <w:szCs w:val="24"/>
                <w:lang w:val="uk-UA"/>
              </w:rPr>
              <w:tab/>
            </w:r>
            <w:r w:rsidR="00154DFA" w:rsidRPr="00C007B1">
              <w:rPr>
                <w:b/>
                <w:bCs/>
                <w:szCs w:val="24"/>
                <w:lang w:val="uk-UA"/>
              </w:rPr>
              <w:t>2</w:t>
            </w:r>
            <w:r w:rsidR="00154DFA" w:rsidRPr="00C007B1">
              <w:rPr>
                <w:b/>
                <w:bCs/>
                <w:szCs w:val="24"/>
                <w:lang w:val="uk-UA" w:eastAsia="ru-RU"/>
              </w:rPr>
              <w:t>. Процедура</w:t>
            </w:r>
            <w:r w:rsidR="00154DFA" w:rsidRPr="00C007B1">
              <w:rPr>
                <w:b/>
                <w:bCs/>
                <w:szCs w:val="22"/>
                <w:lang w:val="uk-UA" w:eastAsia="ru-RU"/>
              </w:rPr>
              <w:t xml:space="preserve"> проведення тендер</w:t>
            </w:r>
            <w:r w:rsidR="00154DFA">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3F699957"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DF4966">
              <w:rPr>
                <w:rFonts w:ascii="Times New Roman" w:hAnsi="Times New Roman" w:cs="Times New Roman"/>
                <w:b/>
                <w:bCs/>
                <w:color w:val="auto"/>
                <w:sz w:val="20"/>
                <w:szCs w:val="20"/>
                <w:highlight w:val="yellow"/>
                <w:lang w:val="uk-UA"/>
              </w:rPr>
              <w:t>1</w:t>
            </w:r>
            <w:r w:rsidR="00AA1719">
              <w:rPr>
                <w:rFonts w:ascii="Times New Roman" w:hAnsi="Times New Roman" w:cs="Times New Roman"/>
                <w:b/>
                <w:bCs/>
                <w:color w:val="auto"/>
                <w:sz w:val="20"/>
                <w:szCs w:val="20"/>
                <w:highlight w:val="yellow"/>
                <w:lang w:val="en-US"/>
              </w:rPr>
              <w:t>3</w:t>
            </w:r>
            <w:r w:rsidR="00160EDA" w:rsidRPr="00731F6C">
              <w:rPr>
                <w:rFonts w:ascii="Times New Roman" w:hAnsi="Times New Roman" w:cs="Times New Roman"/>
                <w:b/>
                <w:bCs/>
                <w:color w:val="auto"/>
                <w:sz w:val="20"/>
                <w:szCs w:val="20"/>
                <w:highlight w:val="yellow"/>
                <w:lang w:val="uk-UA"/>
              </w:rPr>
              <w:t>.</w:t>
            </w:r>
            <w:r w:rsidR="00DF4966">
              <w:rPr>
                <w:rFonts w:ascii="Times New Roman" w:hAnsi="Times New Roman" w:cs="Times New Roman"/>
                <w:b/>
                <w:bCs/>
                <w:color w:val="auto"/>
                <w:sz w:val="20"/>
                <w:szCs w:val="20"/>
                <w:highlight w:val="yellow"/>
                <w:lang w:val="uk-UA"/>
              </w:rPr>
              <w:t>04</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DF4966" w:rsidRPr="00F32BD4">
              <w:rPr>
                <w:rFonts w:ascii="Times New Roman" w:hAnsi="Times New Roman" w:cs="Times New Roman"/>
                <w:b/>
                <w:bCs/>
                <w:color w:val="auto"/>
                <w:sz w:val="20"/>
                <w:szCs w:val="20"/>
                <w:highlight w:val="yellow"/>
                <w:lang w:val="uk-UA"/>
              </w:rPr>
              <w:t>3</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05C7D9B4" w:rsidR="00160EDA" w:rsidRPr="00160EDA" w:rsidRDefault="00160EDA" w:rsidP="00DF4966">
            <w:pPr>
              <w:rPr>
                <w:sz w:val="20"/>
                <w:szCs w:val="20"/>
                <w:lang w:val="uk-UA"/>
              </w:rPr>
            </w:pPr>
            <w:r w:rsidRPr="00160EDA">
              <w:rPr>
                <w:sz w:val="20"/>
                <w:szCs w:val="20"/>
                <w:lang w:val="uk-UA"/>
              </w:rPr>
              <w:t>Остаточний строк подачі запит</w:t>
            </w:r>
            <w:r w:rsidR="00A22950">
              <w:rPr>
                <w:sz w:val="20"/>
                <w:szCs w:val="20"/>
                <w:lang w:val="uk-UA"/>
              </w:rPr>
              <w:t xml:space="preserve">ань по тендерній документації – </w:t>
            </w:r>
            <w:r w:rsidR="00DF4966">
              <w:rPr>
                <w:b/>
                <w:sz w:val="20"/>
                <w:szCs w:val="20"/>
                <w:highlight w:val="yellow"/>
                <w:lang w:val="uk-UA"/>
              </w:rPr>
              <w:t>24</w:t>
            </w:r>
            <w:r w:rsidRPr="00A22950">
              <w:rPr>
                <w:b/>
                <w:bCs/>
                <w:sz w:val="20"/>
                <w:szCs w:val="20"/>
                <w:highlight w:val="yellow"/>
                <w:lang w:val="uk-UA"/>
              </w:rPr>
              <w:t>.</w:t>
            </w:r>
            <w:r w:rsidR="00DF4966">
              <w:rPr>
                <w:b/>
                <w:bCs/>
                <w:sz w:val="20"/>
                <w:szCs w:val="20"/>
                <w:highlight w:val="yellow"/>
                <w:lang w:val="uk-UA"/>
              </w:rPr>
              <w:t>04.</w:t>
            </w:r>
            <w:r w:rsidRPr="00160EDA">
              <w:rPr>
                <w:b/>
                <w:bCs/>
                <w:sz w:val="20"/>
                <w:szCs w:val="20"/>
                <w:highlight w:val="yellow"/>
                <w:lang w:val="uk-UA"/>
              </w:rPr>
              <w:t>202</w:t>
            </w:r>
            <w:r w:rsidR="00DF4966">
              <w:rPr>
                <w:b/>
                <w:bCs/>
                <w:sz w:val="20"/>
                <w:szCs w:val="20"/>
                <w:highlight w:val="yellow"/>
                <w:lang w:val="uk-UA"/>
              </w:rPr>
              <w:t>3</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rsidRPr="00DF4966"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16E9A729" w:rsidR="00154DFA" w:rsidRPr="00D221B5" w:rsidRDefault="00154DFA" w:rsidP="007961A1">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008D7D3E">
              <w:rPr>
                <w:sz w:val="20"/>
                <w:szCs w:val="20"/>
                <w:lang w:val="uk-UA"/>
              </w:rPr>
              <w:t xml:space="preserve"> </w:t>
            </w:r>
            <w:r w:rsidR="00DF4966">
              <w:rPr>
                <w:b/>
                <w:bCs/>
                <w:sz w:val="20"/>
                <w:szCs w:val="20"/>
                <w:highlight w:val="yellow"/>
                <w:lang w:val="uk-UA"/>
              </w:rPr>
              <w:t>0</w:t>
            </w:r>
            <w:r w:rsidR="00F1605D">
              <w:rPr>
                <w:b/>
                <w:bCs/>
                <w:sz w:val="20"/>
                <w:szCs w:val="20"/>
                <w:highlight w:val="yellow"/>
                <w:lang w:val="uk-UA"/>
              </w:rPr>
              <w:t>4</w:t>
            </w:r>
            <w:r w:rsidR="00B65A6E" w:rsidRPr="00704945">
              <w:rPr>
                <w:b/>
                <w:bCs/>
                <w:sz w:val="20"/>
                <w:szCs w:val="20"/>
                <w:highlight w:val="yellow"/>
                <w:lang w:val="uk-UA"/>
              </w:rPr>
              <w:t>.</w:t>
            </w:r>
            <w:r w:rsidR="00DF4966">
              <w:rPr>
                <w:b/>
                <w:sz w:val="20"/>
                <w:szCs w:val="20"/>
                <w:highlight w:val="yellow"/>
                <w:lang w:val="uk-UA"/>
              </w:rPr>
              <w:t>05</w:t>
            </w:r>
            <w:r w:rsidR="000D2A15">
              <w:rPr>
                <w:b/>
                <w:sz w:val="20"/>
                <w:szCs w:val="20"/>
                <w:highlight w:val="yellow"/>
                <w:lang w:val="uk-UA"/>
              </w:rPr>
              <w:t>.</w:t>
            </w:r>
            <w:r w:rsidR="00B65A6E">
              <w:rPr>
                <w:b/>
                <w:sz w:val="20"/>
                <w:szCs w:val="20"/>
                <w:highlight w:val="yellow"/>
                <w:lang w:val="uk-UA"/>
              </w:rPr>
              <w:t>20</w:t>
            </w:r>
            <w:r w:rsidR="00B65A6E" w:rsidRPr="00DF4966">
              <w:rPr>
                <w:b/>
                <w:sz w:val="20"/>
                <w:szCs w:val="20"/>
                <w:highlight w:val="yellow"/>
                <w:lang w:val="uk-UA"/>
              </w:rPr>
              <w:t>2</w:t>
            </w:r>
            <w:r w:rsidR="00DF4966">
              <w:rPr>
                <w:b/>
                <w:sz w:val="20"/>
                <w:szCs w:val="20"/>
                <w:highlight w:val="yellow"/>
                <w:lang w:val="uk-UA"/>
              </w:rPr>
              <w:t>3</w:t>
            </w:r>
            <w:r w:rsidR="00B65A6E" w:rsidRPr="00DF4966">
              <w:rPr>
                <w:b/>
                <w:sz w:val="20"/>
                <w:szCs w:val="20"/>
                <w:highlight w:val="yellow"/>
                <w:lang w:val="uk-UA"/>
              </w:rPr>
              <w:t>.</w:t>
            </w:r>
          </w:p>
        </w:tc>
      </w:tr>
      <w:tr w:rsidR="00154DFA" w:rsidRPr="00AA1719"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5FC354DA" w14:textId="77777777" w:rsidR="00154DFA" w:rsidRDefault="00154DFA" w:rsidP="00383A0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sidR="00383A0C">
              <w:rPr>
                <w:sz w:val="20"/>
                <w:szCs w:val="20"/>
                <w:highlight w:val="yellow"/>
                <w:lang w:val="uk-UA"/>
              </w:rPr>
              <w:t>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p w14:paraId="0F3CF28C" w14:textId="3E7FA2CE" w:rsidR="00361150" w:rsidRDefault="00361150" w:rsidP="00383A0C">
            <w:pPr>
              <w:shd w:val="clear" w:color="auto" w:fill="FFFFFF"/>
              <w:jc w:val="both"/>
              <w:rPr>
                <w:sz w:val="20"/>
                <w:szCs w:val="20"/>
                <w:lang w:val="uk-UA"/>
              </w:rPr>
            </w:pPr>
            <w:r w:rsidRPr="00361150">
              <w:rPr>
                <w:sz w:val="20"/>
                <w:szCs w:val="20"/>
                <w:lang w:val="uk-UA"/>
              </w:rPr>
              <w:t>В разі неможливості фіксування ціни на обладнання (у зв’язку з нестабільною ситуацією з курсом іноземної валюти) учасник може запропонувати умови перерахунку ціни, які будуть розглянуті замовником.</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7CA71EC5" w14:textId="6A3D88F5" w:rsidR="00154DFA" w:rsidRPr="00DF4966" w:rsidRDefault="00154DFA" w:rsidP="00DF4966">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tc>
      </w:tr>
      <w:tr w:rsidR="00154DFA" w:rsidRPr="008B0883" w14:paraId="79C23C30" w14:textId="77777777" w:rsidTr="003C2519">
        <w:trPr>
          <w:trHeight w:val="525"/>
        </w:trPr>
        <w:tc>
          <w:tcPr>
            <w:tcW w:w="2644" w:type="dxa"/>
            <w:tcBorders>
              <w:bottom w:val="single" w:sz="4" w:space="0" w:color="auto"/>
            </w:tcBorders>
          </w:tcPr>
          <w:p w14:paraId="686A1C55" w14:textId="73BCEAFA"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DF4966">
            <w:pPr>
              <w:shd w:val="clear" w:color="auto" w:fill="FFFFFF"/>
              <w:tabs>
                <w:tab w:val="left" w:pos="979"/>
              </w:tabs>
              <w:spacing w:before="120"/>
              <w:jc w:val="both"/>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DF4966">
            <w:pPr>
              <w:shd w:val="clear" w:color="auto" w:fill="FFFFFF"/>
              <w:tabs>
                <w:tab w:val="left" w:pos="979"/>
              </w:tabs>
              <w:spacing w:before="120"/>
              <w:jc w:val="both"/>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DF4966">
            <w:pPr>
              <w:shd w:val="clear" w:color="auto" w:fill="FFFFFF"/>
              <w:tabs>
                <w:tab w:val="left" w:pos="979"/>
              </w:tabs>
              <w:spacing w:before="120"/>
              <w:jc w:val="both"/>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DF4966">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DF4966">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DF4966">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DF4966">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14:paraId="23379832" w14:textId="77777777" w:rsidR="00154DFA" w:rsidRPr="00A61A90" w:rsidRDefault="00154DFA" w:rsidP="00DF4966">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DF4966">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DF4966">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DF4966">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DF4966">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DF4966">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DF4966">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DF4966">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DF4966">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DF4966">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DF4966">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DF4966">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DF4966">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DF4966">
            <w:pPr>
              <w:shd w:val="clear" w:color="auto" w:fill="FFFFFF"/>
              <w:tabs>
                <w:tab w:val="left" w:pos="979"/>
              </w:tabs>
              <w:spacing w:before="120"/>
              <w:jc w:val="both"/>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DF4966">
            <w:pPr>
              <w:shd w:val="clear" w:color="auto" w:fill="FFFFFF"/>
              <w:tabs>
                <w:tab w:val="left" w:pos="979"/>
              </w:tabs>
              <w:spacing w:before="120"/>
              <w:jc w:val="both"/>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DF4966">
            <w:pPr>
              <w:shd w:val="clear" w:color="auto" w:fill="FFFFFF"/>
              <w:tabs>
                <w:tab w:val="left" w:pos="979"/>
              </w:tabs>
              <w:spacing w:before="120"/>
              <w:jc w:val="both"/>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AA1719"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55BC18E9" w14:textId="77777777" w:rsidR="00DF4966" w:rsidRDefault="00DF4966" w:rsidP="00154DFA">
            <w:pPr>
              <w:shd w:val="clear" w:color="auto" w:fill="FFFFFF"/>
              <w:ind w:firstLine="720"/>
              <w:jc w:val="center"/>
              <w:rPr>
                <w:b/>
                <w:bCs/>
                <w:lang w:val="uk-UA"/>
              </w:rPr>
            </w:pPr>
          </w:p>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AA1719"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DF4966">
              <w:rPr>
                <w:sz w:val="20"/>
                <w:szCs w:val="20"/>
                <w:lang w:val="uk-UA"/>
              </w:rPr>
              <w:t>пізніше, ніж за три робочі дні до</w:t>
            </w:r>
            <w:r w:rsidRPr="00A61A90">
              <w:rPr>
                <w:sz w:val="20"/>
                <w:szCs w:val="20"/>
                <w:lang w:val="uk-UA"/>
              </w:rPr>
              <w:t xml:space="preserve">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AA1719"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4CE7D0EE" w:rsidR="00154DFA" w:rsidRPr="00A61A90" w:rsidRDefault="00DF4966" w:rsidP="00154DFA">
            <w:pPr>
              <w:shd w:val="clear" w:color="auto" w:fill="FFFFFF"/>
              <w:rPr>
                <w:sz w:val="20"/>
                <w:szCs w:val="20"/>
                <w:lang w:val="uk-UA"/>
              </w:rPr>
            </w:pPr>
            <w:r>
              <w:rPr>
                <w:b/>
                <w:bCs/>
                <w:sz w:val="20"/>
                <w:szCs w:val="20"/>
                <w:lang w:val="uk-UA"/>
              </w:rPr>
              <w:t>4.9</w:t>
            </w:r>
            <w:r w:rsidR="00154DFA" w:rsidRPr="00A61A90">
              <w:rPr>
                <w:b/>
                <w:bCs/>
                <w:sz w:val="20"/>
                <w:szCs w:val="20"/>
                <w:lang w:val="uk-UA"/>
              </w:rPr>
              <w:t>.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E30D" w14:textId="77777777" w:rsidR="003C0E67" w:rsidRDefault="003C0E67" w:rsidP="006138C5">
      <w:r>
        <w:separator/>
      </w:r>
    </w:p>
  </w:endnote>
  <w:endnote w:type="continuationSeparator" w:id="0">
    <w:p w14:paraId="756108AD" w14:textId="77777777" w:rsidR="003C0E67" w:rsidRDefault="003C0E67"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1676" w14:textId="77777777" w:rsidR="003C0E67" w:rsidRDefault="003C0E67" w:rsidP="006138C5">
      <w:r>
        <w:separator/>
      </w:r>
    </w:p>
  </w:footnote>
  <w:footnote w:type="continuationSeparator" w:id="0">
    <w:p w14:paraId="13B69F5F" w14:textId="77777777" w:rsidR="003C0E67" w:rsidRDefault="003C0E67"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1E4EEC0B" w14:textId="0C47DA7B" w:rsidR="00574CBD" w:rsidRPr="00574CBD" w:rsidRDefault="00AA7876" w:rsidP="00574CBD">
        <w:pPr>
          <w:jc w:val="center"/>
          <w:rPr>
            <w:bCs/>
            <w:i/>
            <w:sz w:val="20"/>
            <w:szCs w:val="20"/>
            <w:lang w:val="uk-UA"/>
          </w:rPr>
        </w:pPr>
        <w:r w:rsidRPr="00574CBD">
          <w:rPr>
            <w:i/>
            <w:sz w:val="20"/>
            <w:szCs w:val="20"/>
            <w:lang w:val="uk-UA"/>
          </w:rPr>
          <w:t xml:space="preserve">«На </w:t>
        </w:r>
        <w:r w:rsidR="00574CBD">
          <w:rPr>
            <w:bCs/>
            <w:i/>
            <w:sz w:val="20"/>
            <w:szCs w:val="20"/>
            <w:lang w:val="uk-UA"/>
          </w:rPr>
          <w:t>в</w:t>
        </w:r>
        <w:r w:rsidR="00574CBD" w:rsidRPr="00574CBD">
          <w:rPr>
            <w:bCs/>
            <w:i/>
            <w:sz w:val="20"/>
            <w:szCs w:val="20"/>
            <w:lang w:val="uk-UA"/>
          </w:rPr>
          <w:t>становлення системи відеонагляду та додаткових блоків живлення для системи охоронно-тривожної сигналізації  на  відділеннях АТ «ІДЕЯ БАНК»»</w:t>
        </w:r>
      </w:p>
      <w:p w14:paraId="5F676663" w14:textId="37B7B95D" w:rsidR="00AA7876" w:rsidRDefault="00AA7876" w:rsidP="00AA7876">
        <w:pPr>
          <w:pStyle w:val="a3"/>
          <w:jc w:val="center"/>
          <w:rPr>
            <w:i/>
            <w:sz w:val="20"/>
            <w:lang w:val="uk-UA"/>
          </w:rPr>
        </w:pPr>
      </w:p>
      <w:p w14:paraId="1D11DB22" w14:textId="07B900F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F32BD4">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1613051241">
    <w:abstractNumId w:val="3"/>
  </w:num>
  <w:num w:numId="2" w16cid:durableId="1599213157">
    <w:abstractNumId w:val="1"/>
  </w:num>
  <w:num w:numId="3" w16cid:durableId="642077361">
    <w:abstractNumId w:val="8"/>
  </w:num>
  <w:num w:numId="4" w16cid:durableId="162863412">
    <w:abstractNumId w:val="2"/>
  </w:num>
  <w:num w:numId="5" w16cid:durableId="524057147">
    <w:abstractNumId w:val="7"/>
  </w:num>
  <w:num w:numId="6" w16cid:durableId="203629859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567834899">
    <w:abstractNumId w:val="5"/>
  </w:num>
  <w:num w:numId="8" w16cid:durableId="1130200662">
    <w:abstractNumId w:val="4"/>
  </w:num>
  <w:num w:numId="9" w16cid:durableId="2019454933">
    <w:abstractNumId w:val="6"/>
  </w:num>
  <w:num w:numId="10" w16cid:durableId="1789859057">
    <w:abstractNumId w:val="10"/>
  </w:num>
  <w:num w:numId="11" w16cid:durableId="10316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2BD4"/>
    <w:rsid w:val="00015EB7"/>
    <w:rsid w:val="000204A0"/>
    <w:rsid w:val="00034DB2"/>
    <w:rsid w:val="00043D24"/>
    <w:rsid w:val="0005582B"/>
    <w:rsid w:val="0005729C"/>
    <w:rsid w:val="00062824"/>
    <w:rsid w:val="00073399"/>
    <w:rsid w:val="00096A5D"/>
    <w:rsid w:val="000B4406"/>
    <w:rsid w:val="000D2A15"/>
    <w:rsid w:val="000F173A"/>
    <w:rsid w:val="000F3950"/>
    <w:rsid w:val="00140C27"/>
    <w:rsid w:val="00142385"/>
    <w:rsid w:val="00154DFA"/>
    <w:rsid w:val="00160EDA"/>
    <w:rsid w:val="00186FE5"/>
    <w:rsid w:val="001A58A6"/>
    <w:rsid w:val="001B1741"/>
    <w:rsid w:val="001C2E79"/>
    <w:rsid w:val="001D61F5"/>
    <w:rsid w:val="001E0016"/>
    <w:rsid w:val="00202266"/>
    <w:rsid w:val="0020583D"/>
    <w:rsid w:val="00205EDB"/>
    <w:rsid w:val="002140A6"/>
    <w:rsid w:val="0023462D"/>
    <w:rsid w:val="002551F1"/>
    <w:rsid w:val="002569E3"/>
    <w:rsid w:val="002573B4"/>
    <w:rsid w:val="0026275F"/>
    <w:rsid w:val="00275C61"/>
    <w:rsid w:val="002872D4"/>
    <w:rsid w:val="002875B0"/>
    <w:rsid w:val="002B1480"/>
    <w:rsid w:val="002B62B5"/>
    <w:rsid w:val="002B6AE6"/>
    <w:rsid w:val="002D319C"/>
    <w:rsid w:val="002E0239"/>
    <w:rsid w:val="002F664F"/>
    <w:rsid w:val="00306916"/>
    <w:rsid w:val="00312508"/>
    <w:rsid w:val="003128C7"/>
    <w:rsid w:val="00354EFF"/>
    <w:rsid w:val="00361150"/>
    <w:rsid w:val="00371B0A"/>
    <w:rsid w:val="00383A0C"/>
    <w:rsid w:val="00395A04"/>
    <w:rsid w:val="003A0BF5"/>
    <w:rsid w:val="003B55D3"/>
    <w:rsid w:val="003C0E67"/>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74CBD"/>
    <w:rsid w:val="005812D2"/>
    <w:rsid w:val="00591FAF"/>
    <w:rsid w:val="005B41E3"/>
    <w:rsid w:val="005D6805"/>
    <w:rsid w:val="005F5807"/>
    <w:rsid w:val="005F5B90"/>
    <w:rsid w:val="006138C5"/>
    <w:rsid w:val="006216A3"/>
    <w:rsid w:val="00625953"/>
    <w:rsid w:val="0066633C"/>
    <w:rsid w:val="0067478D"/>
    <w:rsid w:val="00675669"/>
    <w:rsid w:val="0067631C"/>
    <w:rsid w:val="00685C98"/>
    <w:rsid w:val="006A36B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84BE4"/>
    <w:rsid w:val="007961A1"/>
    <w:rsid w:val="007B7921"/>
    <w:rsid w:val="007D4AB6"/>
    <w:rsid w:val="007E76D4"/>
    <w:rsid w:val="007F0240"/>
    <w:rsid w:val="007F2E52"/>
    <w:rsid w:val="008312A2"/>
    <w:rsid w:val="00832FCA"/>
    <w:rsid w:val="0083666C"/>
    <w:rsid w:val="00840086"/>
    <w:rsid w:val="00862462"/>
    <w:rsid w:val="00886B4E"/>
    <w:rsid w:val="00894B86"/>
    <w:rsid w:val="008A1429"/>
    <w:rsid w:val="008B0883"/>
    <w:rsid w:val="008B6F46"/>
    <w:rsid w:val="008B709E"/>
    <w:rsid w:val="008D0133"/>
    <w:rsid w:val="008D7D3E"/>
    <w:rsid w:val="009016D5"/>
    <w:rsid w:val="00904809"/>
    <w:rsid w:val="009241CE"/>
    <w:rsid w:val="009242FE"/>
    <w:rsid w:val="00957B11"/>
    <w:rsid w:val="009757B2"/>
    <w:rsid w:val="009953C7"/>
    <w:rsid w:val="00995EA8"/>
    <w:rsid w:val="009B2636"/>
    <w:rsid w:val="009D07FA"/>
    <w:rsid w:val="009D1946"/>
    <w:rsid w:val="009D31D2"/>
    <w:rsid w:val="009E14C1"/>
    <w:rsid w:val="00A22950"/>
    <w:rsid w:val="00A35356"/>
    <w:rsid w:val="00A426FF"/>
    <w:rsid w:val="00A53157"/>
    <w:rsid w:val="00A766FB"/>
    <w:rsid w:val="00AA1719"/>
    <w:rsid w:val="00AA7876"/>
    <w:rsid w:val="00AD72CD"/>
    <w:rsid w:val="00B03705"/>
    <w:rsid w:val="00B117E0"/>
    <w:rsid w:val="00B20239"/>
    <w:rsid w:val="00B21D56"/>
    <w:rsid w:val="00B24099"/>
    <w:rsid w:val="00B2418B"/>
    <w:rsid w:val="00B44B6D"/>
    <w:rsid w:val="00B5091B"/>
    <w:rsid w:val="00B655DC"/>
    <w:rsid w:val="00B65A6E"/>
    <w:rsid w:val="00B66C30"/>
    <w:rsid w:val="00B80B94"/>
    <w:rsid w:val="00B84369"/>
    <w:rsid w:val="00BB1A89"/>
    <w:rsid w:val="00BC1E82"/>
    <w:rsid w:val="00BD3929"/>
    <w:rsid w:val="00BE7727"/>
    <w:rsid w:val="00BF4F1E"/>
    <w:rsid w:val="00C00021"/>
    <w:rsid w:val="00C007B1"/>
    <w:rsid w:val="00C05BEE"/>
    <w:rsid w:val="00C13F23"/>
    <w:rsid w:val="00C375AE"/>
    <w:rsid w:val="00C556F9"/>
    <w:rsid w:val="00C6586B"/>
    <w:rsid w:val="00C72A4D"/>
    <w:rsid w:val="00C94D64"/>
    <w:rsid w:val="00CA15B2"/>
    <w:rsid w:val="00CA66D9"/>
    <w:rsid w:val="00CA6A16"/>
    <w:rsid w:val="00CB5D34"/>
    <w:rsid w:val="00CC0F6B"/>
    <w:rsid w:val="00CF59C5"/>
    <w:rsid w:val="00D221B5"/>
    <w:rsid w:val="00D43841"/>
    <w:rsid w:val="00D73F4A"/>
    <w:rsid w:val="00D85C9F"/>
    <w:rsid w:val="00D91BBD"/>
    <w:rsid w:val="00DA0569"/>
    <w:rsid w:val="00DA531D"/>
    <w:rsid w:val="00DC0084"/>
    <w:rsid w:val="00DD678A"/>
    <w:rsid w:val="00DF4966"/>
    <w:rsid w:val="00E04F39"/>
    <w:rsid w:val="00E346FE"/>
    <w:rsid w:val="00E4095E"/>
    <w:rsid w:val="00E455C9"/>
    <w:rsid w:val="00E45D50"/>
    <w:rsid w:val="00EB30C8"/>
    <w:rsid w:val="00ED1C41"/>
    <w:rsid w:val="00EE24D5"/>
    <w:rsid w:val="00EF538D"/>
    <w:rsid w:val="00EF5465"/>
    <w:rsid w:val="00EF6BC6"/>
    <w:rsid w:val="00F13B7D"/>
    <w:rsid w:val="00F1605D"/>
    <w:rsid w:val="00F24A0A"/>
    <w:rsid w:val="00F32BD4"/>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B2321"/>
  <w15:docId w15:val="{E99C2044-7DFF-4090-8635-0E934252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1508</Words>
  <Characters>8602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IdeaBank</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14</cp:revision>
  <cp:lastPrinted>2015-12-28T12:52:00Z</cp:lastPrinted>
  <dcterms:created xsi:type="dcterms:W3CDTF">2022-09-16T12:35:00Z</dcterms:created>
  <dcterms:modified xsi:type="dcterms:W3CDTF">2023-04-13T07:46:00Z</dcterms:modified>
</cp:coreProperties>
</file>