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proofErr w:type="spellStart"/>
      <w:r w:rsidR="005D6805">
        <w:rPr>
          <w:b/>
          <w:color w:val="000000"/>
          <w:sz w:val="22"/>
          <w:szCs w:val="22"/>
          <w:lang w:val="uk-UA" w:eastAsia="uk-UA"/>
        </w:rPr>
        <w:t>О.В.Луценко</w:t>
      </w:r>
      <w:proofErr w:type="spellEnd"/>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3A3200DB"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8C1DF4">
        <w:rPr>
          <w:b/>
          <w:color w:val="000000"/>
          <w:sz w:val="22"/>
          <w:szCs w:val="22"/>
          <w:lang w:val="uk-UA" w:eastAsia="uk-UA"/>
        </w:rPr>
        <w:t>2</w:t>
      </w:r>
      <w:r w:rsidR="00277CE9" w:rsidRPr="00212713">
        <w:rPr>
          <w:b/>
          <w:color w:val="000000"/>
          <w:sz w:val="22"/>
          <w:szCs w:val="22"/>
          <w:lang w:eastAsia="uk-UA"/>
        </w:rPr>
        <w:t>3</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2CB90BF8" w14:textId="211D5A66" w:rsidR="00416678" w:rsidRDefault="00416678" w:rsidP="00416678">
      <w:pPr>
        <w:jc w:val="center"/>
        <w:rPr>
          <w:b/>
          <w:bCs/>
          <w:lang w:val="uk-UA"/>
        </w:rPr>
      </w:pPr>
      <w:r w:rsidRPr="004F428A">
        <w:rPr>
          <w:b/>
          <w:bCs/>
          <w:lang w:val="uk-UA"/>
        </w:rPr>
        <w:t>«</w:t>
      </w:r>
      <w:r>
        <w:rPr>
          <w:b/>
          <w:bCs/>
          <w:lang w:val="uk-UA"/>
        </w:rPr>
        <w:t xml:space="preserve">На закупівлю </w:t>
      </w:r>
      <w:r w:rsidRPr="00920F98">
        <w:rPr>
          <w:b/>
          <w:bCs/>
          <w:lang w:val="uk-UA"/>
        </w:rPr>
        <w:t>ліцензій технічн</w:t>
      </w:r>
      <w:r w:rsidR="008B2544">
        <w:rPr>
          <w:b/>
          <w:bCs/>
          <w:lang w:val="uk-UA"/>
        </w:rPr>
        <w:t>ої</w:t>
      </w:r>
      <w:r w:rsidRPr="00920F98">
        <w:rPr>
          <w:b/>
          <w:bCs/>
          <w:lang w:val="uk-UA"/>
        </w:rPr>
        <w:t xml:space="preserve"> підтримк</w:t>
      </w:r>
      <w:r w:rsidR="008B2544">
        <w:rPr>
          <w:b/>
          <w:bCs/>
          <w:lang w:val="uk-UA"/>
        </w:rPr>
        <w:t>и</w:t>
      </w:r>
      <w:r w:rsidRPr="00920F98">
        <w:rPr>
          <w:b/>
          <w:bCs/>
          <w:lang w:val="uk-UA"/>
        </w:rPr>
        <w:t xml:space="preserve"> програмного забезпечення </w:t>
      </w:r>
    </w:p>
    <w:p w14:paraId="520CE842" w14:textId="77777777" w:rsidR="00416678" w:rsidRPr="00920F98" w:rsidRDefault="00416678" w:rsidP="00416678">
      <w:pPr>
        <w:jc w:val="center"/>
        <w:rPr>
          <w:b/>
          <w:bCs/>
          <w:lang w:val="uk-UA"/>
        </w:rPr>
      </w:pPr>
      <w:r w:rsidRPr="00920F98">
        <w:rPr>
          <w:b/>
          <w:bCs/>
          <w:lang w:val="uk-UA"/>
        </w:rPr>
        <w:t xml:space="preserve">системи управління базами даних ORACLE </w:t>
      </w:r>
    </w:p>
    <w:p w14:paraId="54370A89" w14:textId="77777777" w:rsidR="00416678" w:rsidRPr="00B65A6E" w:rsidRDefault="00416678" w:rsidP="00416678">
      <w:pPr>
        <w:jc w:val="center"/>
        <w:rPr>
          <w:b/>
          <w:bCs/>
        </w:rPr>
      </w:pPr>
      <w:r>
        <w:rPr>
          <w:b/>
          <w:bCs/>
          <w:lang w:val="uk-UA"/>
        </w:rPr>
        <w:t xml:space="preserve">для </w:t>
      </w:r>
      <w:r w:rsidRPr="004F428A">
        <w:rPr>
          <w:b/>
          <w:bCs/>
          <w:lang w:val="uk-UA"/>
        </w:rPr>
        <w:t>АТ «Ідея Банк</w:t>
      </w:r>
      <w:r>
        <w:rPr>
          <w:b/>
          <w:bCs/>
          <w:lang w:val="uk-UA"/>
        </w:rPr>
        <w:t>»</w:t>
      </w: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5D6878F3"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8C1DF4">
        <w:rPr>
          <w:b/>
          <w:bCs/>
        </w:rPr>
        <w:t>2</w:t>
      </w:r>
      <w:r w:rsidR="00277CE9">
        <w:rPr>
          <w:b/>
          <w:bCs/>
          <w:lang w:val="en-US"/>
        </w:rPr>
        <w:t>3</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416678"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35B4E4E4" w14:textId="0DDF023E" w:rsidR="00416678" w:rsidRPr="00920F98" w:rsidRDefault="00416678" w:rsidP="00416678">
            <w:pPr>
              <w:shd w:val="clear" w:color="auto" w:fill="FFFFFF"/>
              <w:ind w:firstLine="34"/>
              <w:rPr>
                <w:sz w:val="20"/>
                <w:szCs w:val="20"/>
                <w:lang w:val="uk-UA"/>
              </w:rPr>
            </w:pPr>
            <w:r w:rsidRPr="00E346FE">
              <w:rPr>
                <w:sz w:val="20"/>
                <w:szCs w:val="20"/>
                <w:lang w:val="uk-UA"/>
              </w:rPr>
              <w:t>АТ “Ідея Банк” (далі - Замовник) оголошує тендер на закупівлю</w:t>
            </w:r>
            <w:r>
              <w:rPr>
                <w:sz w:val="20"/>
                <w:szCs w:val="20"/>
                <w:lang w:val="uk-UA"/>
              </w:rPr>
              <w:t xml:space="preserve"> </w:t>
            </w:r>
            <w:r w:rsidRPr="00920F98">
              <w:rPr>
                <w:sz w:val="20"/>
                <w:szCs w:val="20"/>
                <w:lang w:val="uk-UA"/>
              </w:rPr>
              <w:t>На закупівлю ліцензій технічн</w:t>
            </w:r>
            <w:r w:rsidR="008B2544">
              <w:rPr>
                <w:sz w:val="20"/>
                <w:szCs w:val="20"/>
                <w:lang w:val="uk-UA"/>
              </w:rPr>
              <w:t>ої</w:t>
            </w:r>
            <w:r w:rsidRPr="00920F98">
              <w:rPr>
                <w:sz w:val="20"/>
                <w:szCs w:val="20"/>
                <w:lang w:val="uk-UA"/>
              </w:rPr>
              <w:t xml:space="preserve"> підтримк</w:t>
            </w:r>
            <w:r w:rsidR="008B2544">
              <w:rPr>
                <w:sz w:val="20"/>
                <w:szCs w:val="20"/>
                <w:lang w:val="uk-UA"/>
              </w:rPr>
              <w:t>и</w:t>
            </w:r>
            <w:r w:rsidRPr="00920F98">
              <w:rPr>
                <w:sz w:val="20"/>
                <w:szCs w:val="20"/>
                <w:lang w:val="uk-UA"/>
              </w:rPr>
              <w:t xml:space="preserve"> програмного забезпечення </w:t>
            </w:r>
          </w:p>
          <w:p w14:paraId="0C680E78" w14:textId="77BDCDCD" w:rsidR="00154DFA" w:rsidRPr="00AD72CD" w:rsidRDefault="00416678" w:rsidP="00416678">
            <w:pPr>
              <w:shd w:val="clear" w:color="auto" w:fill="FFFFFF"/>
              <w:ind w:firstLine="34"/>
              <w:rPr>
                <w:sz w:val="20"/>
                <w:szCs w:val="20"/>
                <w:highlight w:val="yellow"/>
                <w:lang w:val="uk-UA"/>
              </w:rPr>
            </w:pPr>
            <w:r w:rsidRPr="00920F98">
              <w:rPr>
                <w:sz w:val="20"/>
                <w:szCs w:val="20"/>
                <w:lang w:val="uk-UA"/>
              </w:rPr>
              <w:t>системи управління базами даних ORACLE</w:t>
            </w:r>
            <w:r>
              <w:rPr>
                <w:sz w:val="20"/>
                <w:szCs w:val="20"/>
                <w:lang w:val="uk-UA"/>
              </w:rPr>
              <w:t>.</w:t>
            </w:r>
          </w:p>
        </w:tc>
      </w:tr>
      <w:tr w:rsidR="00B6777C" w:rsidRPr="00B65A6E"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706393DE" w:rsidR="00B6777C" w:rsidRPr="007D4AB6" w:rsidRDefault="00416678" w:rsidP="00B6777C">
            <w:pPr>
              <w:rPr>
                <w:sz w:val="20"/>
                <w:szCs w:val="20"/>
                <w:lang w:val="uk-UA"/>
              </w:rPr>
            </w:pPr>
            <w:r w:rsidRPr="00E346FE">
              <w:rPr>
                <w:sz w:val="20"/>
                <w:szCs w:val="20"/>
                <w:lang w:val="uk-UA"/>
              </w:rPr>
              <w:t xml:space="preserve">Метою даного проекту є вибір постачальника для </w:t>
            </w:r>
            <w:r>
              <w:rPr>
                <w:sz w:val="20"/>
                <w:szCs w:val="20"/>
                <w:lang w:val="uk-UA"/>
              </w:rPr>
              <w:t xml:space="preserve">отримання </w:t>
            </w:r>
            <w:r w:rsidRPr="00920F98">
              <w:rPr>
                <w:sz w:val="20"/>
                <w:szCs w:val="20"/>
                <w:lang w:val="uk-UA"/>
              </w:rPr>
              <w:t>ліцензій технічн</w:t>
            </w:r>
            <w:r w:rsidR="008B2544">
              <w:rPr>
                <w:sz w:val="20"/>
                <w:szCs w:val="20"/>
                <w:lang w:val="uk-UA"/>
              </w:rPr>
              <w:t>ої</w:t>
            </w:r>
            <w:r w:rsidRPr="00920F98">
              <w:rPr>
                <w:sz w:val="20"/>
                <w:szCs w:val="20"/>
                <w:lang w:val="uk-UA"/>
              </w:rPr>
              <w:t xml:space="preserve"> підтримк</w:t>
            </w:r>
            <w:r w:rsidR="008B2544">
              <w:rPr>
                <w:sz w:val="20"/>
                <w:szCs w:val="20"/>
                <w:lang w:val="uk-UA"/>
              </w:rPr>
              <w:t>и</w:t>
            </w:r>
            <w:r w:rsidRPr="00920F98">
              <w:rPr>
                <w:sz w:val="20"/>
                <w:szCs w:val="20"/>
                <w:lang w:val="uk-UA"/>
              </w:rPr>
              <w:t xml:space="preserve"> програмного забезпечення системи управління базами даних ORACLE.</w:t>
            </w:r>
          </w:p>
        </w:tc>
      </w:tr>
      <w:tr w:rsidR="00B6777C" w:rsidRPr="00F51E3D"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3DE90FCB" w14:textId="77777777" w:rsidR="00416678" w:rsidRDefault="00416678" w:rsidP="00416678">
            <w:pPr>
              <w:shd w:val="clear" w:color="auto" w:fill="FFFFFF"/>
              <w:spacing w:before="120" w:after="120"/>
              <w:jc w:val="both"/>
              <w:rPr>
                <w:bCs/>
                <w:noProof/>
                <w:sz w:val="20"/>
                <w:szCs w:val="20"/>
              </w:rPr>
            </w:pPr>
            <w:bookmarkStart w:id="0" w:name="_Hlk90567374"/>
            <w:r>
              <w:rPr>
                <w:bCs/>
                <w:noProof/>
                <w:sz w:val="20"/>
                <w:szCs w:val="20"/>
              </w:rPr>
              <w:t>Основні вимоги до предмета в рамках тендера:</w:t>
            </w:r>
          </w:p>
          <w:p w14:paraId="503E5757" w14:textId="091050AE" w:rsidR="00E225A5" w:rsidRPr="00E225A5" w:rsidRDefault="00E225A5" w:rsidP="00E225A5">
            <w:pPr>
              <w:pStyle w:val="a9"/>
              <w:numPr>
                <w:ilvl w:val="0"/>
                <w:numId w:val="13"/>
              </w:numPr>
              <w:shd w:val="clear" w:color="auto" w:fill="FFFFFF"/>
              <w:spacing w:before="120" w:after="120"/>
              <w:jc w:val="both"/>
              <w:rPr>
                <w:b/>
                <w:i/>
                <w:iCs/>
                <w:noProof/>
                <w:sz w:val="20"/>
                <w:szCs w:val="20"/>
                <w:lang w:val="uk-UA"/>
              </w:rPr>
            </w:pPr>
            <w:r w:rsidRPr="00E225A5">
              <w:rPr>
                <w:bCs/>
                <w:noProof/>
                <w:sz w:val="20"/>
                <w:szCs w:val="20"/>
                <w:lang w:val="uk-UA"/>
              </w:rPr>
              <w:t>Постачання ліцензій на технічну підтримку програмного забезпечення системи керування базами даних ORACLE. згідно технічного завдання, Додаток №2 в форматі excel.</w:t>
            </w:r>
          </w:p>
          <w:p w14:paraId="3F9CCD08" w14:textId="17CA8ADF" w:rsidR="00416678" w:rsidRPr="00D47CD2" w:rsidRDefault="00416678" w:rsidP="00E225A5">
            <w:pPr>
              <w:pStyle w:val="a9"/>
              <w:shd w:val="clear" w:color="auto" w:fill="FFFFFF"/>
              <w:spacing w:before="120" w:after="120"/>
              <w:jc w:val="both"/>
              <w:rPr>
                <w:b/>
                <w:i/>
                <w:iCs/>
                <w:noProof/>
                <w:sz w:val="20"/>
                <w:szCs w:val="20"/>
                <w:lang w:val="uk-UA"/>
              </w:rPr>
            </w:pPr>
            <w:r w:rsidRPr="00D47CD2">
              <w:rPr>
                <w:b/>
                <w:i/>
                <w:iCs/>
                <w:noProof/>
                <w:sz w:val="20"/>
                <w:szCs w:val="20"/>
                <w:lang w:val="uk-UA"/>
              </w:rPr>
              <w:t>Технічна підтримка програмного забезпечення Oracle згідно з ліцензіями повинна включати:</w:t>
            </w:r>
          </w:p>
          <w:p w14:paraId="789A46EB" w14:textId="156AAFDF" w:rsidR="00C35E28" w:rsidRPr="00C35E28" w:rsidRDefault="00C35E28" w:rsidP="00C35E28">
            <w:pPr>
              <w:shd w:val="clear" w:color="auto" w:fill="FFFFFF"/>
              <w:spacing w:before="120" w:after="120"/>
              <w:ind w:left="511"/>
              <w:jc w:val="both"/>
              <w:rPr>
                <w:bCs/>
                <w:noProof/>
                <w:sz w:val="20"/>
                <w:szCs w:val="20"/>
                <w:lang w:val="uk-UA"/>
              </w:rPr>
            </w:pPr>
            <w:r w:rsidRPr="00C35E28">
              <w:rPr>
                <w:bCs/>
                <w:noProof/>
                <w:sz w:val="20"/>
                <w:szCs w:val="20"/>
                <w:lang w:val="uk-UA"/>
              </w:rPr>
              <w:t xml:space="preserve"> - Отримання Замовником оновлень П</w:t>
            </w:r>
            <w:r w:rsidR="00E225A5">
              <w:rPr>
                <w:bCs/>
                <w:noProof/>
                <w:sz w:val="20"/>
                <w:szCs w:val="20"/>
                <w:lang w:val="uk-UA"/>
              </w:rPr>
              <w:t>З</w:t>
            </w:r>
            <w:r w:rsidRPr="00C35E28">
              <w:rPr>
                <w:bCs/>
                <w:noProof/>
                <w:sz w:val="20"/>
                <w:szCs w:val="20"/>
                <w:lang w:val="uk-UA"/>
              </w:rPr>
              <w:t xml:space="preserve"> Oracle, що випускаються для забезпечення ефективної сумісності з новими версіями операційних систем (updates) та нових версій П</w:t>
            </w:r>
            <w:r w:rsidR="00E225A5">
              <w:rPr>
                <w:bCs/>
                <w:noProof/>
                <w:sz w:val="20"/>
                <w:szCs w:val="20"/>
                <w:lang w:val="uk-UA"/>
              </w:rPr>
              <w:t>З</w:t>
            </w:r>
            <w:r w:rsidRPr="00C35E28">
              <w:rPr>
                <w:bCs/>
                <w:noProof/>
                <w:sz w:val="20"/>
                <w:szCs w:val="20"/>
                <w:lang w:val="uk-UA"/>
              </w:rPr>
              <w:t xml:space="preserve"> Oracle з новими функціональними можливостями (upgrades) з ресурсу MyOracleSupport.</w:t>
            </w:r>
          </w:p>
          <w:p w14:paraId="519FAB7E" w14:textId="7C17E851" w:rsidR="00C35E28" w:rsidRP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w:t>
            </w:r>
            <w:r w:rsidRPr="00C35E28">
              <w:rPr>
                <w:bCs/>
                <w:noProof/>
                <w:sz w:val="20"/>
                <w:szCs w:val="20"/>
              </w:rPr>
              <w:t xml:space="preserve">- </w:t>
            </w:r>
            <w:r w:rsidRPr="00C35E28">
              <w:rPr>
                <w:bCs/>
                <w:noProof/>
                <w:sz w:val="20"/>
                <w:szCs w:val="20"/>
                <w:lang w:val="uk-UA"/>
              </w:rPr>
              <w:t>Надання доступу до сайту Виробника (Правовласника) MyOracleSupport за адресою https://support.oracle.com/portal/  для отримання доступу до:</w:t>
            </w:r>
          </w:p>
          <w:p w14:paraId="7582E001" w14:textId="760835DB"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технічних бюлетенів для самостійного копіювання;</w:t>
            </w:r>
          </w:p>
          <w:p w14:paraId="38D88165" w14:textId="0D5960BF"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інформації про сертифікацію і доступність продуктів, файлів з інформацією по конкретній версії продукту;</w:t>
            </w:r>
          </w:p>
          <w:p w14:paraId="64E8E36B" w14:textId="33F2E83E"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 xml:space="preserve">файлів з повідомленнями про помилки і їх описами, засобів пошуку та усунення дефектів і помилок; </w:t>
            </w:r>
          </w:p>
          <w:p w14:paraId="55697702" w14:textId="6E4DCDB1"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документації, засобів вирішення проблем, інших видів допомоги і консультацій з питань інсталяції та використання програм(и).</w:t>
            </w:r>
          </w:p>
          <w:p w14:paraId="4A075A39" w14:textId="76EC29DB" w:rsidR="00C35E28" w:rsidRP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 Надання Замовнику можливості створення Технічних запитів (Service Requests) до електронної інформаційної системи MyOracleSupport з доступом в режимі 24х7 для вирішення технічних проблем з П</w:t>
            </w:r>
            <w:r w:rsidR="00E225A5">
              <w:rPr>
                <w:bCs/>
                <w:noProof/>
                <w:sz w:val="20"/>
                <w:szCs w:val="20"/>
                <w:lang w:val="uk-UA"/>
              </w:rPr>
              <w:t>З</w:t>
            </w:r>
            <w:r w:rsidRPr="00C35E28">
              <w:rPr>
                <w:bCs/>
                <w:noProof/>
                <w:sz w:val="20"/>
                <w:szCs w:val="20"/>
                <w:lang w:val="uk-UA"/>
              </w:rPr>
              <w:t xml:space="preserve"> Oracle;</w:t>
            </w:r>
          </w:p>
          <w:p w14:paraId="171D1606" w14:textId="7C4E6C5B" w:rsidR="00C35E28" w:rsidRP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 Забезпечення протягом строку дії Договору отримання технічної інформації та/або додаткових програмних компонент патчів / оновлень (patches) з ресурсу MyOracleSupport;</w:t>
            </w:r>
          </w:p>
          <w:p w14:paraId="51A99247" w14:textId="5F14A5D1" w:rsid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 Умови надання технічної підтримки повинні відповідати загальним характеристикам технічної підтримки, які офіційно декларуються та підтримуються виробником програмної продукції Oracle на веб-сайті www.oracle.com </w:t>
            </w:r>
          </w:p>
          <w:p w14:paraId="17AC1E48" w14:textId="57D84FF8" w:rsidR="0005680F" w:rsidRPr="00D47CD2" w:rsidRDefault="00C35E28" w:rsidP="00C35E28">
            <w:pPr>
              <w:pStyle w:val="a9"/>
              <w:shd w:val="clear" w:color="auto" w:fill="FFFFFF"/>
              <w:spacing w:before="120" w:after="120"/>
              <w:ind w:left="369"/>
              <w:jc w:val="both"/>
              <w:rPr>
                <w:bCs/>
                <w:noProof/>
                <w:sz w:val="20"/>
                <w:szCs w:val="20"/>
                <w:lang w:val="uk-UA"/>
              </w:rPr>
            </w:pPr>
            <w:r w:rsidRPr="00E225A5">
              <w:rPr>
                <w:bCs/>
                <w:noProof/>
                <w:sz w:val="20"/>
                <w:szCs w:val="20"/>
                <w:lang w:val="uk-UA"/>
              </w:rPr>
              <w:t xml:space="preserve">2. </w:t>
            </w:r>
            <w:r w:rsidR="00416678" w:rsidRPr="00F51E3D">
              <w:rPr>
                <w:b/>
                <w:noProof/>
                <w:sz w:val="20"/>
                <w:szCs w:val="20"/>
                <w:lang w:val="uk-UA"/>
              </w:rPr>
              <w:t>Учасник тендеру повинен надати замовнику у складі тендерної пропозиції документ, який підтверджує, що учасник є сертифікованим партнером ORACLE</w:t>
            </w:r>
            <w:r w:rsidR="00E225A5" w:rsidRPr="00F51E3D">
              <w:rPr>
                <w:b/>
                <w:noProof/>
                <w:sz w:val="20"/>
                <w:szCs w:val="20"/>
                <w:lang w:val="uk-UA"/>
              </w:rPr>
              <w:t xml:space="preserve"> та має право продажу технічної підтримки в Україні</w:t>
            </w:r>
            <w:r w:rsidR="00416678" w:rsidRPr="00F51E3D">
              <w:rPr>
                <w:b/>
                <w:noProof/>
                <w:sz w:val="20"/>
                <w:szCs w:val="20"/>
                <w:lang w:val="uk-UA"/>
              </w:rPr>
              <w:t>.</w:t>
            </w:r>
            <w:bookmarkEnd w:id="0"/>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3C5508EA"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w:t>
            </w:r>
            <w:r w:rsidRPr="00C50C33">
              <w:rPr>
                <w:rFonts w:ascii="Times New Roman" w:hAnsi="Times New Roman" w:cs="Times New Roman"/>
                <w:color w:val="auto"/>
                <w:sz w:val="20"/>
                <w:szCs w:val="20"/>
                <w:lang w:val="uk-UA"/>
              </w:rPr>
              <w:t xml:space="preserve">пропозиції </w:t>
            </w:r>
            <w:r w:rsidR="006105FE">
              <w:rPr>
                <w:rFonts w:ascii="Times New Roman" w:hAnsi="Times New Roman" w:cs="Times New Roman"/>
                <w:b/>
                <w:bCs/>
                <w:color w:val="auto"/>
                <w:sz w:val="20"/>
                <w:szCs w:val="20"/>
                <w:lang w:val="uk-UA"/>
              </w:rPr>
              <w:t>1</w:t>
            </w:r>
            <w:r w:rsidR="00F210D3">
              <w:rPr>
                <w:rFonts w:ascii="Times New Roman" w:hAnsi="Times New Roman" w:cs="Times New Roman"/>
                <w:b/>
                <w:bCs/>
                <w:color w:val="auto"/>
                <w:sz w:val="20"/>
                <w:szCs w:val="20"/>
                <w:lang w:val="uk-UA"/>
              </w:rPr>
              <w:t>6</w:t>
            </w:r>
            <w:r w:rsidRPr="00C50C33">
              <w:rPr>
                <w:rFonts w:ascii="Times New Roman" w:hAnsi="Times New Roman" w:cs="Times New Roman"/>
                <w:b/>
                <w:bCs/>
                <w:color w:val="auto"/>
                <w:sz w:val="20"/>
                <w:szCs w:val="20"/>
                <w:lang w:val="uk-UA"/>
              </w:rPr>
              <w:t>.</w:t>
            </w:r>
            <w:r w:rsidR="00277CE9" w:rsidRPr="00212713">
              <w:rPr>
                <w:rFonts w:ascii="Times New Roman" w:hAnsi="Times New Roman" w:cs="Times New Roman"/>
                <w:b/>
                <w:bCs/>
                <w:color w:val="auto"/>
                <w:sz w:val="20"/>
                <w:szCs w:val="20"/>
              </w:rPr>
              <w:t>0</w:t>
            </w:r>
            <w:r w:rsidR="00212713" w:rsidRPr="00212713">
              <w:rPr>
                <w:rFonts w:ascii="Times New Roman" w:hAnsi="Times New Roman" w:cs="Times New Roman"/>
                <w:b/>
                <w:bCs/>
                <w:color w:val="auto"/>
                <w:sz w:val="20"/>
                <w:szCs w:val="20"/>
              </w:rPr>
              <w:t>3</w:t>
            </w:r>
            <w:r w:rsidRPr="00C50C33">
              <w:rPr>
                <w:rFonts w:ascii="Times New Roman" w:hAnsi="Times New Roman" w:cs="Times New Roman"/>
                <w:b/>
                <w:bCs/>
                <w:color w:val="auto"/>
                <w:sz w:val="20"/>
                <w:szCs w:val="20"/>
              </w:rPr>
              <w:t>.</w:t>
            </w:r>
            <w:r w:rsidRPr="00C50C33">
              <w:rPr>
                <w:rFonts w:ascii="Times New Roman" w:hAnsi="Times New Roman" w:cs="Times New Roman"/>
                <w:b/>
                <w:bCs/>
                <w:color w:val="auto"/>
                <w:sz w:val="20"/>
                <w:szCs w:val="20"/>
                <w:lang w:val="uk-UA"/>
              </w:rPr>
              <w:t>20</w:t>
            </w:r>
            <w:r w:rsidRPr="00C50C33">
              <w:rPr>
                <w:rFonts w:ascii="Times New Roman" w:hAnsi="Times New Roman" w:cs="Times New Roman"/>
                <w:b/>
                <w:bCs/>
                <w:color w:val="auto"/>
                <w:sz w:val="20"/>
                <w:szCs w:val="20"/>
              </w:rPr>
              <w:t>2</w:t>
            </w:r>
            <w:r w:rsidR="00277CE9" w:rsidRPr="00212713">
              <w:rPr>
                <w:rFonts w:ascii="Times New Roman" w:hAnsi="Times New Roman" w:cs="Times New Roman"/>
                <w:b/>
                <w:bCs/>
                <w:color w:val="auto"/>
                <w:sz w:val="20"/>
                <w:szCs w:val="20"/>
              </w:rPr>
              <w:t>3</w:t>
            </w:r>
            <w:r w:rsidRPr="00C50C33">
              <w:rPr>
                <w:rFonts w:ascii="Times New Roman" w:hAnsi="Times New Roman" w:cs="Times New Roman"/>
                <w:b/>
                <w:bCs/>
                <w:color w:val="auto"/>
                <w:sz w:val="20"/>
                <w:szCs w:val="20"/>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5FD94FFE"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6105FE">
              <w:rPr>
                <w:b/>
                <w:color w:val="000000"/>
                <w:spacing w:val="4"/>
                <w:sz w:val="20"/>
                <w:szCs w:val="20"/>
                <w:lang w:val="uk-UA"/>
              </w:rPr>
              <w:t>2</w:t>
            </w:r>
            <w:r w:rsidR="00F210D3">
              <w:rPr>
                <w:b/>
                <w:color w:val="000000"/>
                <w:spacing w:val="4"/>
                <w:sz w:val="20"/>
                <w:szCs w:val="20"/>
                <w:lang w:val="uk-UA"/>
              </w:rPr>
              <w:t>9</w:t>
            </w:r>
            <w:r w:rsidRPr="00C50C33">
              <w:rPr>
                <w:b/>
                <w:color w:val="000000"/>
                <w:spacing w:val="4"/>
                <w:sz w:val="20"/>
                <w:szCs w:val="20"/>
                <w:lang w:val="uk-UA"/>
              </w:rPr>
              <w:t>.</w:t>
            </w:r>
            <w:r w:rsidR="00212713" w:rsidRPr="00212713">
              <w:rPr>
                <w:b/>
                <w:color w:val="000000"/>
                <w:spacing w:val="4"/>
                <w:sz w:val="20"/>
                <w:szCs w:val="20"/>
              </w:rPr>
              <w:t>03</w:t>
            </w:r>
            <w:r w:rsidRPr="00C50C33">
              <w:rPr>
                <w:b/>
                <w:color w:val="000000"/>
                <w:spacing w:val="4"/>
                <w:sz w:val="20"/>
                <w:szCs w:val="20"/>
                <w:lang w:val="uk-UA"/>
              </w:rPr>
              <w:t>.20</w:t>
            </w:r>
            <w:r w:rsidRPr="00C50C33">
              <w:rPr>
                <w:b/>
                <w:color w:val="000000"/>
                <w:spacing w:val="4"/>
                <w:sz w:val="20"/>
                <w:szCs w:val="20"/>
              </w:rPr>
              <w:t>2</w:t>
            </w:r>
            <w:r w:rsidR="00277CE9" w:rsidRPr="00212713">
              <w:rPr>
                <w:b/>
                <w:color w:val="000000"/>
                <w:spacing w:val="4"/>
                <w:sz w:val="20"/>
                <w:szCs w:val="20"/>
              </w:rPr>
              <w:t>3</w:t>
            </w:r>
            <w:r w:rsidRPr="00C50C33">
              <w:rPr>
                <w:b/>
                <w:color w:val="000000"/>
                <w:spacing w:val="4"/>
                <w:sz w:val="20"/>
                <w:szCs w:val="20"/>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lastRenderedPageBreak/>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34FFABE3"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6105FE">
              <w:rPr>
                <w:b/>
                <w:bCs/>
                <w:sz w:val="20"/>
                <w:szCs w:val="20"/>
                <w:lang w:val="uk-UA"/>
              </w:rPr>
              <w:t>0</w:t>
            </w:r>
            <w:r w:rsidR="00F210D3">
              <w:rPr>
                <w:b/>
                <w:bCs/>
                <w:sz w:val="20"/>
                <w:szCs w:val="20"/>
                <w:lang w:val="uk-UA"/>
              </w:rPr>
              <w:t>6</w:t>
            </w:r>
            <w:r w:rsidRPr="00C50C33">
              <w:rPr>
                <w:b/>
                <w:bCs/>
                <w:sz w:val="20"/>
                <w:szCs w:val="20"/>
                <w:lang w:val="uk-UA"/>
              </w:rPr>
              <w:t>.</w:t>
            </w:r>
            <w:r w:rsidR="006105FE">
              <w:rPr>
                <w:b/>
                <w:bCs/>
                <w:sz w:val="20"/>
                <w:szCs w:val="20"/>
                <w:lang w:val="uk-UA"/>
              </w:rPr>
              <w:t>04</w:t>
            </w:r>
            <w:r w:rsidRPr="00C50C33">
              <w:rPr>
                <w:b/>
                <w:sz w:val="20"/>
                <w:szCs w:val="20"/>
                <w:lang w:val="uk-UA"/>
              </w:rPr>
              <w:t>.20</w:t>
            </w:r>
            <w:r w:rsidRPr="00C50C33">
              <w:rPr>
                <w:b/>
                <w:sz w:val="20"/>
                <w:szCs w:val="20"/>
              </w:rPr>
              <w:t>2</w:t>
            </w:r>
            <w:r w:rsidR="00277CE9" w:rsidRPr="00212713">
              <w:rPr>
                <w:b/>
                <w:sz w:val="20"/>
                <w:szCs w:val="20"/>
              </w:rPr>
              <w:t>3</w:t>
            </w:r>
            <w:r w:rsidRPr="00C50C33">
              <w:rPr>
                <w:b/>
                <w:sz w:val="20"/>
                <w:szCs w:val="20"/>
              </w:rPr>
              <w:t>.</w:t>
            </w:r>
            <w:r w:rsidRPr="009241CE">
              <w:rPr>
                <w:sz w:val="20"/>
                <w:szCs w:val="20"/>
              </w:rPr>
              <w:t xml:space="preserve"> </w:t>
            </w:r>
          </w:p>
        </w:tc>
      </w:tr>
      <w:tr w:rsidR="00B6777C" w:rsidRPr="00F51E3D"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w:t>
            </w:r>
            <w:r w:rsidRPr="00C50C33">
              <w:rPr>
                <w:sz w:val="20"/>
                <w:szCs w:val="20"/>
                <w:lang w:val="uk-UA"/>
              </w:rPr>
              <w:t>ніж  1 місяць.</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 xml:space="preserve">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F51E3D"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2668FB54" w14:textId="77777777" w:rsidR="00B600AD" w:rsidRDefault="00B600AD" w:rsidP="00B6777C">
            <w:pPr>
              <w:shd w:val="clear" w:color="auto" w:fill="FFFFFF"/>
              <w:ind w:firstLine="720"/>
              <w:jc w:val="center"/>
              <w:rPr>
                <w:b/>
                <w:bCs/>
                <w:lang w:val="uk-UA"/>
              </w:rPr>
            </w:pPr>
          </w:p>
          <w:p w14:paraId="28AAE02C" w14:textId="235CF437" w:rsidR="00B600AD" w:rsidRDefault="00B600AD" w:rsidP="00B6777C">
            <w:pPr>
              <w:shd w:val="clear" w:color="auto" w:fill="FFFFFF"/>
              <w:ind w:firstLine="720"/>
              <w:jc w:val="center"/>
              <w:rPr>
                <w:b/>
                <w:bCs/>
                <w:lang w:val="uk-UA"/>
              </w:rPr>
            </w:pPr>
          </w:p>
          <w:p w14:paraId="4011ADBC" w14:textId="77777777" w:rsidR="00D47CD2" w:rsidRDefault="00D47CD2" w:rsidP="00B6777C">
            <w:pPr>
              <w:shd w:val="clear" w:color="auto" w:fill="FFFFFF"/>
              <w:ind w:firstLine="720"/>
              <w:jc w:val="center"/>
              <w:rPr>
                <w:b/>
                <w:bCs/>
                <w:lang w:val="uk-UA"/>
              </w:rPr>
            </w:pPr>
          </w:p>
          <w:p w14:paraId="470CA9D7" w14:textId="247E9F1D"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F51E3D"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50C33">
              <w:rPr>
                <w:sz w:val="20"/>
                <w:szCs w:val="20"/>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F51E3D"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lastRenderedPageBreak/>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lastRenderedPageBreak/>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000632" w14:textId="77777777" w:rsidR="00B600AD" w:rsidRDefault="00B600AD" w:rsidP="00B6777C">
            <w:pPr>
              <w:shd w:val="clear" w:color="auto" w:fill="FFFFFF"/>
              <w:ind w:firstLine="720"/>
              <w:jc w:val="center"/>
              <w:rPr>
                <w:b/>
                <w:bCs/>
                <w:lang w:val="uk-UA"/>
              </w:rPr>
            </w:pPr>
          </w:p>
          <w:p w14:paraId="24D22CA6" w14:textId="77777777" w:rsidR="00B600AD" w:rsidRDefault="00B600AD" w:rsidP="00B6777C">
            <w:pPr>
              <w:shd w:val="clear" w:color="auto" w:fill="FFFFFF"/>
              <w:ind w:firstLine="720"/>
              <w:jc w:val="center"/>
              <w:rPr>
                <w:b/>
                <w:bCs/>
                <w:lang w:val="uk-UA"/>
              </w:rPr>
            </w:pPr>
          </w:p>
          <w:p w14:paraId="06FEBDFF" w14:textId="49FA5D18"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BD2A813" w14:textId="77777777" w:rsidR="00B6777C" w:rsidRDefault="00B6777C" w:rsidP="00B6777C">
            <w:pPr>
              <w:shd w:val="clear" w:color="auto" w:fill="FFFFFF"/>
              <w:tabs>
                <w:tab w:val="left" w:pos="955"/>
              </w:tabs>
              <w:jc w:val="both"/>
              <w:rPr>
                <w:sz w:val="20"/>
                <w:szCs w:val="20"/>
                <w:lang w:val="uk-UA"/>
              </w:rPr>
            </w:pPr>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1556" w14:textId="77777777" w:rsidR="00536C1F" w:rsidRDefault="00536C1F" w:rsidP="006138C5">
      <w:r>
        <w:separator/>
      </w:r>
    </w:p>
  </w:endnote>
  <w:endnote w:type="continuationSeparator" w:id="0">
    <w:p w14:paraId="62790469" w14:textId="77777777" w:rsidR="00536C1F" w:rsidRDefault="00536C1F"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4EEE" w14:textId="77777777" w:rsidR="00536C1F" w:rsidRDefault="00536C1F" w:rsidP="006138C5">
      <w:r>
        <w:separator/>
      </w:r>
    </w:p>
  </w:footnote>
  <w:footnote w:type="continuationSeparator" w:id="0">
    <w:p w14:paraId="6DC39906" w14:textId="77777777" w:rsidR="00536C1F" w:rsidRDefault="00536C1F"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0496EDCE" w14:textId="77777777" w:rsidR="00B600AD" w:rsidRPr="006138C5" w:rsidRDefault="00B600AD" w:rsidP="00B600AD">
        <w:pPr>
          <w:pStyle w:val="a3"/>
          <w:jc w:val="center"/>
          <w:rPr>
            <w:i/>
            <w:sz w:val="20"/>
            <w:lang w:val="uk-UA"/>
          </w:rPr>
        </w:pPr>
        <w:r w:rsidRPr="006138C5">
          <w:rPr>
            <w:i/>
            <w:sz w:val="20"/>
            <w:lang w:val="uk-UA"/>
          </w:rPr>
          <w:t>Запит тендерної пропозиції</w:t>
        </w:r>
      </w:p>
      <w:p w14:paraId="714BAFD3" w14:textId="77777777" w:rsidR="008B2544" w:rsidRDefault="00B600AD" w:rsidP="008B2544">
        <w:pPr>
          <w:jc w:val="center"/>
          <w:rPr>
            <w:i/>
            <w:sz w:val="20"/>
            <w:lang w:val="uk-UA"/>
          </w:rPr>
        </w:pPr>
        <w:r w:rsidRPr="00B6777C">
          <w:rPr>
            <w:i/>
            <w:sz w:val="20"/>
            <w:lang w:val="uk-UA"/>
          </w:rPr>
          <w:t xml:space="preserve"> </w:t>
        </w:r>
        <w:r w:rsidRPr="006138C5">
          <w:rPr>
            <w:i/>
            <w:sz w:val="20"/>
            <w:lang w:val="uk-UA"/>
          </w:rPr>
          <w:t>Інструкція учасникам тендеру «</w:t>
        </w:r>
        <w:r w:rsidR="008B2544" w:rsidRPr="008B2544">
          <w:rPr>
            <w:i/>
            <w:sz w:val="20"/>
            <w:lang w:val="uk-UA"/>
          </w:rPr>
          <w:t xml:space="preserve">На закупівлю ліцензій технічної підтримки </w:t>
        </w:r>
      </w:p>
      <w:p w14:paraId="6BCD5B15" w14:textId="3CD7EEFD" w:rsidR="008B2544" w:rsidRPr="008B2544" w:rsidRDefault="008B2544" w:rsidP="008B2544">
        <w:pPr>
          <w:jc w:val="center"/>
          <w:rPr>
            <w:i/>
            <w:sz w:val="20"/>
            <w:lang w:val="uk-UA"/>
          </w:rPr>
        </w:pPr>
        <w:r w:rsidRPr="008B2544">
          <w:rPr>
            <w:i/>
            <w:sz w:val="20"/>
            <w:lang w:val="uk-UA"/>
          </w:rPr>
          <w:t xml:space="preserve">програмного забезпечення системи управління базами даних ORACLE </w:t>
        </w:r>
      </w:p>
      <w:p w14:paraId="33560636" w14:textId="402C2C71" w:rsidR="00B600AD" w:rsidRPr="006138C5" w:rsidRDefault="008B2544" w:rsidP="008B2544">
        <w:pPr>
          <w:jc w:val="center"/>
          <w:rPr>
            <w:i/>
            <w:sz w:val="20"/>
            <w:lang w:val="uk-UA"/>
          </w:rPr>
        </w:pPr>
        <w:r w:rsidRPr="008B2544">
          <w:rPr>
            <w:i/>
            <w:sz w:val="20"/>
            <w:lang w:val="uk-UA"/>
          </w:rPr>
          <w:t>для АТ «Ідея Банк»</w:t>
        </w:r>
      </w:p>
      <w:p w14:paraId="1D11DB22" w14:textId="0639066F" w:rsidR="0067631C" w:rsidRPr="006138C5" w:rsidRDefault="0067631C" w:rsidP="00B600AD">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FE62218"/>
    <w:multiLevelType w:val="hybridMultilevel"/>
    <w:tmpl w:val="1B0C0B2C"/>
    <w:lvl w:ilvl="0" w:tplc="D87A3F3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6"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7"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9"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75825019"/>
    <w:multiLevelType w:val="hybridMultilevel"/>
    <w:tmpl w:val="1A1053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50580552">
    <w:abstractNumId w:val="4"/>
  </w:num>
  <w:num w:numId="2" w16cid:durableId="425074926">
    <w:abstractNumId w:val="1"/>
  </w:num>
  <w:num w:numId="3" w16cid:durableId="1973553464">
    <w:abstractNumId w:val="9"/>
  </w:num>
  <w:num w:numId="4" w16cid:durableId="1252470549">
    <w:abstractNumId w:val="2"/>
  </w:num>
  <w:num w:numId="5" w16cid:durableId="552499865">
    <w:abstractNumId w:val="8"/>
  </w:num>
  <w:num w:numId="6" w16cid:durableId="112141467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200510269">
    <w:abstractNumId w:val="6"/>
  </w:num>
  <w:num w:numId="8" w16cid:durableId="128668620">
    <w:abstractNumId w:val="5"/>
  </w:num>
  <w:num w:numId="9" w16cid:durableId="1145049977">
    <w:abstractNumId w:val="7"/>
  </w:num>
  <w:num w:numId="10" w16cid:durableId="905408541">
    <w:abstractNumId w:val="11"/>
  </w:num>
  <w:num w:numId="11" w16cid:durableId="946274757">
    <w:abstractNumId w:val="10"/>
  </w:num>
  <w:num w:numId="12" w16cid:durableId="852964009">
    <w:abstractNumId w:val="3"/>
  </w:num>
  <w:num w:numId="13" w16cid:durableId="1204518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204A0"/>
    <w:rsid w:val="00034DB2"/>
    <w:rsid w:val="00040A81"/>
    <w:rsid w:val="00042941"/>
    <w:rsid w:val="00043D24"/>
    <w:rsid w:val="0005582B"/>
    <w:rsid w:val="0005680F"/>
    <w:rsid w:val="0005729C"/>
    <w:rsid w:val="00062824"/>
    <w:rsid w:val="00073399"/>
    <w:rsid w:val="00096A5D"/>
    <w:rsid w:val="000F173A"/>
    <w:rsid w:val="00140C27"/>
    <w:rsid w:val="00142385"/>
    <w:rsid w:val="00145857"/>
    <w:rsid w:val="00154DFA"/>
    <w:rsid w:val="00186FE5"/>
    <w:rsid w:val="001A58A6"/>
    <w:rsid w:val="001B1741"/>
    <w:rsid w:val="001B3F5E"/>
    <w:rsid w:val="001D61F5"/>
    <w:rsid w:val="001E0016"/>
    <w:rsid w:val="00201A15"/>
    <w:rsid w:val="0020583D"/>
    <w:rsid w:val="00205EDB"/>
    <w:rsid w:val="00212713"/>
    <w:rsid w:val="002140A6"/>
    <w:rsid w:val="00221D75"/>
    <w:rsid w:val="0023462D"/>
    <w:rsid w:val="002573B4"/>
    <w:rsid w:val="0026275F"/>
    <w:rsid w:val="00277CE9"/>
    <w:rsid w:val="00286862"/>
    <w:rsid w:val="002872D4"/>
    <w:rsid w:val="002875B0"/>
    <w:rsid w:val="002B1480"/>
    <w:rsid w:val="002B62B5"/>
    <w:rsid w:val="002B6AE6"/>
    <w:rsid w:val="002D319C"/>
    <w:rsid w:val="002E0239"/>
    <w:rsid w:val="002F07D0"/>
    <w:rsid w:val="00312508"/>
    <w:rsid w:val="00354EFF"/>
    <w:rsid w:val="00360CAE"/>
    <w:rsid w:val="00395A04"/>
    <w:rsid w:val="003A0466"/>
    <w:rsid w:val="003A0BF5"/>
    <w:rsid w:val="003B33A2"/>
    <w:rsid w:val="003B55D3"/>
    <w:rsid w:val="003D2599"/>
    <w:rsid w:val="003E0EEC"/>
    <w:rsid w:val="003F5BF9"/>
    <w:rsid w:val="003F7AEC"/>
    <w:rsid w:val="00410CBC"/>
    <w:rsid w:val="00416678"/>
    <w:rsid w:val="00430207"/>
    <w:rsid w:val="00464CB6"/>
    <w:rsid w:val="004920E2"/>
    <w:rsid w:val="004A563A"/>
    <w:rsid w:val="004B7B50"/>
    <w:rsid w:val="004C64EF"/>
    <w:rsid w:val="004F07F6"/>
    <w:rsid w:val="004F1E64"/>
    <w:rsid w:val="00513634"/>
    <w:rsid w:val="00515042"/>
    <w:rsid w:val="0053594B"/>
    <w:rsid w:val="00536C1F"/>
    <w:rsid w:val="00542FE0"/>
    <w:rsid w:val="00554249"/>
    <w:rsid w:val="00564CB5"/>
    <w:rsid w:val="00570EE1"/>
    <w:rsid w:val="005812D2"/>
    <w:rsid w:val="00591FAF"/>
    <w:rsid w:val="005D6805"/>
    <w:rsid w:val="005F5807"/>
    <w:rsid w:val="005F5B90"/>
    <w:rsid w:val="00605B6C"/>
    <w:rsid w:val="006105FE"/>
    <w:rsid w:val="006138C5"/>
    <w:rsid w:val="006216A3"/>
    <w:rsid w:val="00623B0C"/>
    <w:rsid w:val="00625953"/>
    <w:rsid w:val="00626EF3"/>
    <w:rsid w:val="006603F1"/>
    <w:rsid w:val="0066633C"/>
    <w:rsid w:val="0067478D"/>
    <w:rsid w:val="0067631C"/>
    <w:rsid w:val="00690F2B"/>
    <w:rsid w:val="006A36B8"/>
    <w:rsid w:val="006E6CB9"/>
    <w:rsid w:val="006F0542"/>
    <w:rsid w:val="006F493A"/>
    <w:rsid w:val="00703B2E"/>
    <w:rsid w:val="007119E5"/>
    <w:rsid w:val="00731F6C"/>
    <w:rsid w:val="00737288"/>
    <w:rsid w:val="00741459"/>
    <w:rsid w:val="0074480C"/>
    <w:rsid w:val="00762679"/>
    <w:rsid w:val="007746D3"/>
    <w:rsid w:val="00780E08"/>
    <w:rsid w:val="007846A1"/>
    <w:rsid w:val="007B7921"/>
    <w:rsid w:val="007D4AB6"/>
    <w:rsid w:val="007E76D4"/>
    <w:rsid w:val="007F0240"/>
    <w:rsid w:val="007F295F"/>
    <w:rsid w:val="007F2E52"/>
    <w:rsid w:val="00816B0A"/>
    <w:rsid w:val="008312A2"/>
    <w:rsid w:val="00882052"/>
    <w:rsid w:val="00894B86"/>
    <w:rsid w:val="008A1429"/>
    <w:rsid w:val="008B0883"/>
    <w:rsid w:val="008B2544"/>
    <w:rsid w:val="008B709E"/>
    <w:rsid w:val="008C1DF4"/>
    <w:rsid w:val="008D0133"/>
    <w:rsid w:val="008E6948"/>
    <w:rsid w:val="009016D5"/>
    <w:rsid w:val="00904809"/>
    <w:rsid w:val="009241CE"/>
    <w:rsid w:val="009242FE"/>
    <w:rsid w:val="00957B11"/>
    <w:rsid w:val="009757B2"/>
    <w:rsid w:val="00992E9F"/>
    <w:rsid w:val="009953C7"/>
    <w:rsid w:val="009A3E52"/>
    <w:rsid w:val="009B2636"/>
    <w:rsid w:val="009D07FA"/>
    <w:rsid w:val="009D1946"/>
    <w:rsid w:val="009D31D2"/>
    <w:rsid w:val="00A221D6"/>
    <w:rsid w:val="00A426FF"/>
    <w:rsid w:val="00A53157"/>
    <w:rsid w:val="00A766FB"/>
    <w:rsid w:val="00AD72CD"/>
    <w:rsid w:val="00AE07A1"/>
    <w:rsid w:val="00B03705"/>
    <w:rsid w:val="00B117E0"/>
    <w:rsid w:val="00B20239"/>
    <w:rsid w:val="00B24099"/>
    <w:rsid w:val="00B349C4"/>
    <w:rsid w:val="00B44B6D"/>
    <w:rsid w:val="00B600AD"/>
    <w:rsid w:val="00B65A6E"/>
    <w:rsid w:val="00B66C30"/>
    <w:rsid w:val="00B6777C"/>
    <w:rsid w:val="00B80B94"/>
    <w:rsid w:val="00B84369"/>
    <w:rsid w:val="00BC1E82"/>
    <w:rsid w:val="00BD3929"/>
    <w:rsid w:val="00BE7727"/>
    <w:rsid w:val="00BF4F1E"/>
    <w:rsid w:val="00C007B1"/>
    <w:rsid w:val="00C05BEE"/>
    <w:rsid w:val="00C35E28"/>
    <w:rsid w:val="00C50C33"/>
    <w:rsid w:val="00C556F9"/>
    <w:rsid w:val="00C6586B"/>
    <w:rsid w:val="00C72A4D"/>
    <w:rsid w:val="00C94D64"/>
    <w:rsid w:val="00CA15B2"/>
    <w:rsid w:val="00CA66D9"/>
    <w:rsid w:val="00CA6A16"/>
    <w:rsid w:val="00CF59C5"/>
    <w:rsid w:val="00D221B5"/>
    <w:rsid w:val="00D2398D"/>
    <w:rsid w:val="00D43841"/>
    <w:rsid w:val="00D47CD2"/>
    <w:rsid w:val="00D73F4A"/>
    <w:rsid w:val="00D85C9F"/>
    <w:rsid w:val="00D876BD"/>
    <w:rsid w:val="00D91BBD"/>
    <w:rsid w:val="00DA531D"/>
    <w:rsid w:val="00DC0084"/>
    <w:rsid w:val="00DD4EE2"/>
    <w:rsid w:val="00DD678A"/>
    <w:rsid w:val="00DE428B"/>
    <w:rsid w:val="00E04F39"/>
    <w:rsid w:val="00E225A5"/>
    <w:rsid w:val="00E346FE"/>
    <w:rsid w:val="00E4095E"/>
    <w:rsid w:val="00E455C9"/>
    <w:rsid w:val="00E85F18"/>
    <w:rsid w:val="00EB45FD"/>
    <w:rsid w:val="00ED1C41"/>
    <w:rsid w:val="00EE24D5"/>
    <w:rsid w:val="00EF538D"/>
    <w:rsid w:val="00EF5465"/>
    <w:rsid w:val="00EF6BC6"/>
    <w:rsid w:val="00F11248"/>
    <w:rsid w:val="00F13B7D"/>
    <w:rsid w:val="00F210D3"/>
    <w:rsid w:val="00F24A0A"/>
    <w:rsid w:val="00F25948"/>
    <w:rsid w:val="00F45087"/>
    <w:rsid w:val="00F51BB6"/>
    <w:rsid w:val="00F51E3D"/>
    <w:rsid w:val="00F71259"/>
    <w:rsid w:val="00F83267"/>
    <w:rsid w:val="00F83EE7"/>
    <w:rsid w:val="00F94EA3"/>
    <w:rsid w:val="00FB671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1702</Words>
  <Characters>9704</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13</cp:revision>
  <cp:lastPrinted>2015-12-28T12:52:00Z</cp:lastPrinted>
  <dcterms:created xsi:type="dcterms:W3CDTF">2021-12-16T15:00:00Z</dcterms:created>
  <dcterms:modified xsi:type="dcterms:W3CDTF">2023-03-15T14:00:00Z</dcterms:modified>
</cp:coreProperties>
</file>