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BA56C" w14:textId="77777777" w:rsidR="00606A7B" w:rsidRDefault="00E14E64" w:rsidP="00300FF1">
      <w:pPr>
        <w:jc w:val="center"/>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00EA5C18">
        <w:rPr>
          <w:rFonts w:ascii="Times New Roman" w:hAnsi="Times New Roman" w:cs="Times New Roman"/>
          <w:sz w:val="28"/>
          <w:szCs w:val="28"/>
          <w:lang w:val="uk-UA"/>
        </w:rPr>
        <w:t xml:space="preserve">     </w:t>
      </w:r>
      <w:r w:rsidRPr="00E14E64">
        <w:rPr>
          <w:rFonts w:ascii="Times New Roman" w:hAnsi="Times New Roman" w:cs="Times New Roman"/>
          <w:sz w:val="24"/>
          <w:szCs w:val="24"/>
          <w:lang w:val="uk-UA"/>
        </w:rPr>
        <w:t xml:space="preserve">Додаток </w:t>
      </w:r>
      <w:r w:rsidR="00EA5C18">
        <w:rPr>
          <w:rFonts w:ascii="Times New Roman" w:hAnsi="Times New Roman" w:cs="Times New Roman"/>
          <w:sz w:val="24"/>
          <w:szCs w:val="24"/>
          <w:lang w:val="uk-UA"/>
        </w:rPr>
        <w:t>2</w:t>
      </w:r>
      <w:r w:rsidRPr="00E14E64">
        <w:rPr>
          <w:rFonts w:ascii="Times New Roman" w:hAnsi="Times New Roman" w:cs="Times New Roman"/>
          <w:sz w:val="24"/>
          <w:szCs w:val="24"/>
          <w:lang w:val="uk-UA"/>
        </w:rPr>
        <w:t xml:space="preserve"> до Інструкції</w:t>
      </w:r>
      <w:r w:rsidR="00606A7B">
        <w:rPr>
          <w:rFonts w:ascii="Times New Roman" w:hAnsi="Times New Roman" w:cs="Times New Roman"/>
          <w:sz w:val="24"/>
          <w:szCs w:val="24"/>
          <w:lang w:val="uk-UA"/>
        </w:rPr>
        <w:t xml:space="preserve"> про встановлення ділових відносин </w:t>
      </w:r>
      <w:r w:rsidRPr="00E14E64">
        <w:rPr>
          <w:rFonts w:ascii="Times New Roman" w:hAnsi="Times New Roman" w:cs="Times New Roman"/>
          <w:sz w:val="24"/>
          <w:szCs w:val="24"/>
          <w:lang w:val="uk-UA"/>
        </w:rPr>
        <w:t xml:space="preserve"> </w:t>
      </w:r>
    </w:p>
    <w:p w14:paraId="46790245" w14:textId="69758EAF" w:rsidR="00E14E64" w:rsidRPr="00E14E64" w:rsidRDefault="00606A7B" w:rsidP="00606A7B">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4E64" w:rsidRPr="00E14E64">
        <w:rPr>
          <w:rFonts w:ascii="Times New Roman" w:hAnsi="Times New Roman" w:cs="Times New Roman"/>
          <w:sz w:val="24"/>
          <w:szCs w:val="24"/>
          <w:lang w:val="uk-UA"/>
        </w:rPr>
        <w:t xml:space="preserve">(для </w:t>
      </w:r>
      <w:r w:rsidR="00EA5C18">
        <w:rPr>
          <w:rFonts w:ascii="Times New Roman" w:hAnsi="Times New Roman" w:cs="Times New Roman"/>
          <w:sz w:val="24"/>
          <w:szCs w:val="24"/>
          <w:lang w:val="uk-UA"/>
        </w:rPr>
        <w:t>Юридичної особи</w:t>
      </w:r>
      <w:r w:rsidR="00E14E64" w:rsidRPr="00E14E64">
        <w:rPr>
          <w:rFonts w:ascii="Times New Roman" w:hAnsi="Times New Roman" w:cs="Times New Roman"/>
          <w:sz w:val="24"/>
          <w:szCs w:val="24"/>
          <w:lang w:val="uk-UA"/>
        </w:rPr>
        <w:t>)</w:t>
      </w:r>
    </w:p>
    <w:p w14:paraId="5CEAC2F9" w14:textId="77777777" w:rsidR="009122C9" w:rsidRDefault="009122C9" w:rsidP="00300FF1">
      <w:pPr>
        <w:jc w:val="center"/>
        <w:rPr>
          <w:rFonts w:ascii="Times New Roman" w:hAnsi="Times New Roman" w:cs="Times New Roman"/>
          <w:b/>
          <w:i/>
          <w:sz w:val="28"/>
          <w:szCs w:val="28"/>
          <w:lang w:val="uk-UA"/>
        </w:rPr>
      </w:pPr>
    </w:p>
    <w:p w14:paraId="5150DF01" w14:textId="1A539105" w:rsidR="00300FF1" w:rsidRPr="00E14E64" w:rsidRDefault="00300FF1" w:rsidP="00300FF1">
      <w:pPr>
        <w:ind w:firstLine="720"/>
        <w:jc w:val="both"/>
        <w:rPr>
          <w:rFonts w:ascii="Times New Roman" w:hAnsi="Times New Roman" w:cs="Times New Roman"/>
          <w:i/>
          <w:sz w:val="28"/>
          <w:szCs w:val="28"/>
          <w:lang w:val="uk-UA"/>
        </w:rPr>
      </w:pPr>
      <w:bookmarkStart w:id="0" w:name="_GoBack"/>
      <w:bookmarkEnd w:id="0"/>
      <w:r w:rsidRPr="00E14E64">
        <w:rPr>
          <w:rFonts w:ascii="Times New Roman" w:hAnsi="Times New Roman" w:cs="Times New Roman"/>
          <w:i/>
          <w:sz w:val="28"/>
          <w:szCs w:val="28"/>
          <w:lang w:val="uk-UA"/>
        </w:rPr>
        <w:t>Відповідно до вимог Закону України «Про запобігання та протидію легалізації (відмиванню) доходів, одержаних злочинним, фінансуванню тероризму та фінансуванню розповсюдження зброї масового знищення» просимо Вас надати документи (копії, завірені належним чином) для здійснення ідентифікації, верифікації, а саме:</w:t>
      </w:r>
    </w:p>
    <w:p w14:paraId="12EF32E1" w14:textId="6E5DE2A0" w:rsidR="00300FF1" w:rsidRDefault="00300FF1"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 xml:space="preserve">Витяг (виписку) з Єдиного державного реєстру </w:t>
      </w:r>
      <w:r w:rsidR="00E14E64" w:rsidRPr="003C08FA">
        <w:rPr>
          <w:rFonts w:ascii="Times New Roman" w:hAnsi="Times New Roman" w:cs="Times New Roman"/>
          <w:sz w:val="24"/>
          <w:szCs w:val="24"/>
          <w:lang w:val="uk-UA"/>
        </w:rPr>
        <w:t>юридичних осіб та фізичних осіб-підприємців</w:t>
      </w:r>
      <w:r w:rsidR="00BA4E25">
        <w:rPr>
          <w:rFonts w:ascii="Times New Roman" w:hAnsi="Times New Roman" w:cs="Times New Roman"/>
          <w:sz w:val="24"/>
          <w:szCs w:val="24"/>
          <w:lang w:val="uk-UA"/>
        </w:rPr>
        <w:t xml:space="preserve"> та/або Опис з кодом доступу;</w:t>
      </w:r>
    </w:p>
    <w:p w14:paraId="39BFBCA9" w14:textId="14574D01" w:rsidR="00EA5C18" w:rsidRDefault="00EA5C18" w:rsidP="00C71EC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Статут установи</w:t>
      </w:r>
      <w:r w:rsidR="00606A7B">
        <w:rPr>
          <w:rFonts w:ascii="Times New Roman" w:hAnsi="Times New Roman" w:cs="Times New Roman"/>
          <w:sz w:val="24"/>
          <w:szCs w:val="24"/>
          <w:lang w:val="uk-UA"/>
        </w:rPr>
        <w:t xml:space="preserve"> та/або Опис з кодом доступу;</w:t>
      </w:r>
    </w:p>
    <w:p w14:paraId="14C4C936" w14:textId="4E13EC57" w:rsidR="00EA5C18" w:rsidRDefault="00EA5C18" w:rsidP="00C71EC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Схема</w:t>
      </w:r>
      <w:r w:rsidR="00BA4E25">
        <w:rPr>
          <w:rFonts w:ascii="Times New Roman" w:hAnsi="Times New Roman" w:cs="Times New Roman"/>
          <w:sz w:val="24"/>
          <w:szCs w:val="24"/>
          <w:lang w:val="uk-UA"/>
        </w:rPr>
        <w:t>тичне зображення</w:t>
      </w:r>
      <w:r>
        <w:rPr>
          <w:rFonts w:ascii="Times New Roman" w:hAnsi="Times New Roman" w:cs="Times New Roman"/>
          <w:sz w:val="24"/>
          <w:szCs w:val="24"/>
          <w:lang w:val="uk-UA"/>
        </w:rPr>
        <w:t xml:space="preserve"> структури власності;</w:t>
      </w:r>
    </w:p>
    <w:p w14:paraId="18865283" w14:textId="66DEA578" w:rsidR="00EA5C18" w:rsidRDefault="00EA5C18" w:rsidP="00C71EC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Протокол призначення керівника;</w:t>
      </w:r>
    </w:p>
    <w:p w14:paraId="082FBA23" w14:textId="4272DDE6" w:rsidR="00EA5C18" w:rsidRPr="003C08FA" w:rsidRDefault="00EA5C18" w:rsidP="00C71EC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Наказ </w:t>
      </w:r>
      <w:r w:rsidR="00023B1B">
        <w:rPr>
          <w:rFonts w:ascii="Times New Roman" w:hAnsi="Times New Roman" w:cs="Times New Roman"/>
          <w:sz w:val="24"/>
          <w:szCs w:val="24"/>
          <w:lang w:val="uk-UA"/>
        </w:rPr>
        <w:t xml:space="preserve">про призначення </w:t>
      </w:r>
      <w:r>
        <w:rPr>
          <w:rFonts w:ascii="Times New Roman" w:hAnsi="Times New Roman" w:cs="Times New Roman"/>
          <w:sz w:val="24"/>
          <w:szCs w:val="24"/>
          <w:lang w:val="uk-UA"/>
        </w:rPr>
        <w:t>особ</w:t>
      </w:r>
      <w:r w:rsidR="00023B1B">
        <w:rPr>
          <w:rFonts w:ascii="Times New Roman" w:hAnsi="Times New Roman" w:cs="Times New Roman"/>
          <w:sz w:val="24"/>
          <w:szCs w:val="24"/>
          <w:lang w:val="uk-UA"/>
        </w:rPr>
        <w:t>и</w:t>
      </w:r>
      <w:r w:rsidR="00606A7B">
        <w:rPr>
          <w:rFonts w:ascii="Times New Roman" w:hAnsi="Times New Roman" w:cs="Times New Roman"/>
          <w:sz w:val="24"/>
          <w:szCs w:val="24"/>
          <w:lang w:val="uk-UA"/>
        </w:rPr>
        <w:t xml:space="preserve"> (осіб)</w:t>
      </w:r>
      <w:r>
        <w:rPr>
          <w:rFonts w:ascii="Times New Roman" w:hAnsi="Times New Roman" w:cs="Times New Roman"/>
          <w:sz w:val="24"/>
          <w:szCs w:val="24"/>
          <w:lang w:val="uk-UA"/>
        </w:rPr>
        <w:t xml:space="preserve"> яка</w:t>
      </w:r>
      <w:r w:rsidR="00606A7B">
        <w:rPr>
          <w:rFonts w:ascii="Times New Roman" w:hAnsi="Times New Roman" w:cs="Times New Roman"/>
          <w:sz w:val="24"/>
          <w:szCs w:val="24"/>
          <w:lang w:val="uk-UA"/>
        </w:rPr>
        <w:t xml:space="preserve"> (які)</w:t>
      </w:r>
      <w:r>
        <w:rPr>
          <w:rFonts w:ascii="Times New Roman" w:hAnsi="Times New Roman" w:cs="Times New Roman"/>
          <w:sz w:val="24"/>
          <w:szCs w:val="24"/>
          <w:lang w:val="uk-UA"/>
        </w:rPr>
        <w:t xml:space="preserve"> ма</w:t>
      </w:r>
      <w:r w:rsidR="00023B1B">
        <w:rPr>
          <w:rFonts w:ascii="Times New Roman" w:hAnsi="Times New Roman" w:cs="Times New Roman"/>
          <w:sz w:val="24"/>
          <w:szCs w:val="24"/>
          <w:lang w:val="uk-UA"/>
        </w:rPr>
        <w:t>є</w:t>
      </w:r>
      <w:r>
        <w:rPr>
          <w:rFonts w:ascii="Times New Roman" w:hAnsi="Times New Roman" w:cs="Times New Roman"/>
          <w:sz w:val="24"/>
          <w:szCs w:val="24"/>
          <w:lang w:val="uk-UA"/>
        </w:rPr>
        <w:t xml:space="preserve"> право розпоряджатися рахунками та майном;</w:t>
      </w:r>
    </w:p>
    <w:p w14:paraId="49BFAF93" w14:textId="2951C097" w:rsidR="00E14E64" w:rsidRPr="003C08FA" w:rsidRDefault="00F76E30"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Паспорт (ІД-картк</w:t>
      </w:r>
      <w:r w:rsidR="00C71EC8" w:rsidRPr="003C08FA">
        <w:rPr>
          <w:rFonts w:ascii="Times New Roman" w:hAnsi="Times New Roman" w:cs="Times New Roman"/>
          <w:sz w:val="24"/>
          <w:szCs w:val="24"/>
          <w:lang w:val="uk-UA"/>
        </w:rPr>
        <w:t>а</w:t>
      </w:r>
      <w:r w:rsidRPr="003C08FA">
        <w:rPr>
          <w:rFonts w:ascii="Times New Roman" w:hAnsi="Times New Roman" w:cs="Times New Roman"/>
          <w:sz w:val="24"/>
          <w:szCs w:val="24"/>
          <w:lang w:val="uk-UA"/>
        </w:rPr>
        <w:t>), довідк</w:t>
      </w:r>
      <w:r w:rsidR="00C71EC8" w:rsidRPr="003C08FA">
        <w:rPr>
          <w:rFonts w:ascii="Times New Roman" w:hAnsi="Times New Roman" w:cs="Times New Roman"/>
          <w:sz w:val="24"/>
          <w:szCs w:val="24"/>
          <w:lang w:val="uk-UA"/>
        </w:rPr>
        <w:t>а</w:t>
      </w:r>
      <w:r w:rsidRPr="003C08FA">
        <w:rPr>
          <w:rFonts w:ascii="Times New Roman" w:hAnsi="Times New Roman" w:cs="Times New Roman"/>
          <w:sz w:val="24"/>
          <w:szCs w:val="24"/>
          <w:lang w:val="uk-UA"/>
        </w:rPr>
        <w:t xml:space="preserve"> про присвоєння ІПН (при наявності ІД картки копію довідки надавати не потрібно)</w:t>
      </w:r>
      <w:r w:rsidR="00BA4E25">
        <w:rPr>
          <w:rFonts w:ascii="Times New Roman" w:hAnsi="Times New Roman" w:cs="Times New Roman"/>
          <w:sz w:val="24"/>
          <w:szCs w:val="24"/>
          <w:lang w:val="uk-UA"/>
        </w:rPr>
        <w:t xml:space="preserve"> осіб, що мають право розпоряджатися рахунками та майном</w:t>
      </w:r>
      <w:r w:rsidR="00BA4E25">
        <w:rPr>
          <w:rFonts w:ascii="Times New Roman" w:hAnsi="Times New Roman" w:cs="Times New Roman"/>
          <w:sz w:val="24"/>
          <w:szCs w:val="24"/>
          <w:lang w:val="ru-RU"/>
        </w:rPr>
        <w:t>;</w:t>
      </w:r>
    </w:p>
    <w:p w14:paraId="7617A46B" w14:textId="5D73ADD9" w:rsidR="00C71EC8" w:rsidRPr="003C08FA" w:rsidRDefault="00EA5C18" w:rsidP="00C71EC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Фінансова звітність</w:t>
      </w:r>
      <w:r w:rsidR="00C71EC8" w:rsidRPr="003C08FA">
        <w:rPr>
          <w:rFonts w:ascii="Times New Roman" w:hAnsi="Times New Roman" w:cs="Times New Roman"/>
          <w:sz w:val="24"/>
          <w:szCs w:val="24"/>
          <w:lang w:val="uk-UA"/>
        </w:rPr>
        <w:t xml:space="preserve"> за останній звітний період;</w:t>
      </w:r>
    </w:p>
    <w:p w14:paraId="649FB9C7" w14:textId="48BCB6EB" w:rsidR="00C71EC8" w:rsidRPr="003C08FA" w:rsidRDefault="00C71EC8"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Ліцензії,  дозволи, свідоцтва (у разі наявності);</w:t>
      </w:r>
    </w:p>
    <w:p w14:paraId="0AC240E6" w14:textId="1E3E182A" w:rsidR="00C71EC8" w:rsidRPr="003C08FA" w:rsidRDefault="002854E0" w:rsidP="00C71EC8">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Документи на представника клієнта: п</w:t>
      </w:r>
      <w:r w:rsidR="00C71EC8" w:rsidRPr="003C08FA">
        <w:rPr>
          <w:rFonts w:ascii="Times New Roman" w:hAnsi="Times New Roman" w:cs="Times New Roman"/>
          <w:sz w:val="24"/>
          <w:szCs w:val="24"/>
          <w:lang w:val="uk-UA"/>
        </w:rPr>
        <w:t xml:space="preserve">аспорт (ІД-картка), довідка про присвоєння </w:t>
      </w:r>
      <w:r w:rsidR="009122C9">
        <w:rPr>
          <w:rFonts w:ascii="Times New Roman" w:hAnsi="Times New Roman" w:cs="Times New Roman"/>
          <w:sz w:val="24"/>
          <w:szCs w:val="24"/>
          <w:lang w:val="uk-UA"/>
        </w:rPr>
        <w:t xml:space="preserve">РНОКПП </w:t>
      </w:r>
      <w:r w:rsidR="00C71EC8" w:rsidRPr="003C08FA">
        <w:rPr>
          <w:rFonts w:ascii="Times New Roman" w:hAnsi="Times New Roman" w:cs="Times New Roman"/>
          <w:sz w:val="24"/>
          <w:szCs w:val="24"/>
          <w:lang w:val="uk-UA"/>
        </w:rPr>
        <w:t>(при наявності ІД картки копію довідки надавати не потрібно), довіреність</w:t>
      </w:r>
      <w:r w:rsidR="00023B1B">
        <w:rPr>
          <w:rFonts w:ascii="Times New Roman" w:hAnsi="Times New Roman" w:cs="Times New Roman"/>
          <w:sz w:val="24"/>
          <w:szCs w:val="24"/>
          <w:lang w:val="uk-UA"/>
        </w:rPr>
        <w:t xml:space="preserve"> (оригінал)</w:t>
      </w:r>
      <w:r w:rsidR="00F4532D" w:rsidRPr="003C08FA">
        <w:rPr>
          <w:rFonts w:ascii="Times New Roman" w:hAnsi="Times New Roman" w:cs="Times New Roman"/>
          <w:sz w:val="24"/>
          <w:szCs w:val="24"/>
          <w:lang w:val="uk-UA"/>
        </w:rPr>
        <w:t>;</w:t>
      </w:r>
    </w:p>
    <w:p w14:paraId="1E1DDD08" w14:textId="75AB29AD" w:rsidR="00F4532D" w:rsidRPr="003C08FA" w:rsidRDefault="00F4532D"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Довідка з банку про відкриття рахунку (який буде використовуватись при здійсненні фінансових операцій);</w:t>
      </w:r>
    </w:p>
    <w:p w14:paraId="426ADAF7" w14:textId="23A01831" w:rsidR="00F4532D" w:rsidRPr="003C08FA" w:rsidRDefault="00F4532D"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Довідку про реєстрацію місця проживання/витяг з ЄДДР (у випадку наявності ІД-картки)</w:t>
      </w:r>
      <w:r w:rsidR="00606A7B">
        <w:rPr>
          <w:rFonts w:ascii="Times New Roman" w:hAnsi="Times New Roman" w:cs="Times New Roman"/>
          <w:sz w:val="24"/>
          <w:szCs w:val="24"/>
          <w:lang w:val="uk-UA"/>
        </w:rPr>
        <w:t xml:space="preserve"> осіб, що мають право розпоряджатися рахунками та майном та/або представника.</w:t>
      </w:r>
    </w:p>
    <w:p w14:paraId="45A672A3" w14:textId="29DA5F6E" w:rsidR="00F4532D" w:rsidRDefault="00F4532D" w:rsidP="00C71EC8">
      <w:pPr>
        <w:pStyle w:val="a3"/>
        <w:numPr>
          <w:ilvl w:val="0"/>
          <w:numId w:val="1"/>
        </w:numPr>
        <w:jc w:val="both"/>
        <w:rPr>
          <w:rFonts w:ascii="Times New Roman" w:hAnsi="Times New Roman" w:cs="Times New Roman"/>
          <w:sz w:val="24"/>
          <w:szCs w:val="24"/>
          <w:lang w:val="uk-UA"/>
        </w:rPr>
      </w:pPr>
      <w:r w:rsidRPr="003C08FA">
        <w:rPr>
          <w:rFonts w:ascii="Times New Roman" w:hAnsi="Times New Roman" w:cs="Times New Roman"/>
          <w:sz w:val="24"/>
          <w:szCs w:val="24"/>
          <w:lang w:val="uk-UA"/>
        </w:rPr>
        <w:t>Опитувальник.</w:t>
      </w:r>
    </w:p>
    <w:p w14:paraId="398BBFA0" w14:textId="11A85ABC" w:rsidR="00E4478A" w:rsidRDefault="00E4478A" w:rsidP="00E4478A">
      <w:pPr>
        <w:pStyle w:val="a3"/>
        <w:numPr>
          <w:ilvl w:val="0"/>
          <w:numId w:val="1"/>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Заявка реєстрації Довірителя у сервісі </w:t>
      </w:r>
      <w:proofErr w:type="spellStart"/>
      <w:r>
        <w:rPr>
          <w:rFonts w:ascii="Times New Roman" w:hAnsi="Times New Roman" w:cs="Times New Roman"/>
          <w:sz w:val="24"/>
          <w:szCs w:val="24"/>
          <w:lang w:val="en-US"/>
        </w:rPr>
        <w:t>iPay</w:t>
      </w:r>
      <w:proofErr w:type="spellEnd"/>
      <w:r w:rsidRPr="00E4478A">
        <w:rPr>
          <w:rFonts w:ascii="Times New Roman" w:hAnsi="Times New Roman" w:cs="Times New Roman"/>
          <w:sz w:val="24"/>
          <w:szCs w:val="24"/>
          <w:lang w:val="ru-RU"/>
        </w:rPr>
        <w:t xml:space="preserve"> (</w:t>
      </w:r>
      <w:r>
        <w:rPr>
          <w:rFonts w:ascii="Times New Roman" w:hAnsi="Times New Roman" w:cs="Times New Roman"/>
          <w:sz w:val="24"/>
          <w:szCs w:val="24"/>
          <w:lang w:val="uk-UA"/>
        </w:rPr>
        <w:t>додаток до договору).</w:t>
      </w:r>
    </w:p>
    <w:p w14:paraId="02AD888F" w14:textId="3CDD357B" w:rsidR="00E4478A" w:rsidRDefault="009122C9" w:rsidP="009122C9">
      <w:pPr>
        <w:ind w:firstLine="720"/>
        <w:jc w:val="both"/>
        <w:rPr>
          <w:rFonts w:ascii="Times New Roman" w:hAnsi="Times New Roman" w:cs="Times New Roman"/>
          <w:sz w:val="24"/>
          <w:szCs w:val="24"/>
          <w:lang w:val="uk-UA"/>
        </w:rPr>
      </w:pPr>
      <w:r w:rsidRPr="009122C9">
        <w:rPr>
          <w:rFonts w:ascii="Times New Roman" w:hAnsi="Times New Roman" w:cs="Times New Roman"/>
          <w:sz w:val="24"/>
          <w:szCs w:val="24"/>
          <w:u w:val="single"/>
          <w:lang w:val="uk-UA"/>
        </w:rPr>
        <w:t>Звертаємо Вашу увагу,</w:t>
      </w:r>
      <w:r>
        <w:rPr>
          <w:rFonts w:ascii="Times New Roman" w:hAnsi="Times New Roman" w:cs="Times New Roman"/>
          <w:sz w:val="24"/>
          <w:szCs w:val="24"/>
          <w:lang w:val="uk-UA"/>
        </w:rPr>
        <w:t xml:space="preserve"> що для підключення до сервісу </w:t>
      </w:r>
      <w:proofErr w:type="spellStart"/>
      <w:r>
        <w:rPr>
          <w:rFonts w:ascii="Times New Roman" w:hAnsi="Times New Roman" w:cs="Times New Roman"/>
          <w:sz w:val="24"/>
          <w:szCs w:val="24"/>
          <w:lang w:val="en-US"/>
        </w:rPr>
        <w:t>iPay</w:t>
      </w:r>
      <w:proofErr w:type="spellEnd"/>
      <w:r w:rsidRPr="009122C9">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документи мають бути надані в паперовому вигляді (належним чином засвідчені). Попередньо документи надсилаються в електронному вигляді. </w:t>
      </w:r>
    </w:p>
    <w:p w14:paraId="0D59881A" w14:textId="0D568FC8" w:rsidR="009122C9" w:rsidRDefault="009122C9" w:rsidP="009122C9">
      <w:pPr>
        <w:ind w:firstLine="720"/>
        <w:jc w:val="both"/>
        <w:rPr>
          <w:rFonts w:ascii="Times New Roman" w:hAnsi="Times New Roman" w:cs="Times New Roman"/>
          <w:sz w:val="24"/>
          <w:szCs w:val="24"/>
          <w:lang w:val="uk-UA"/>
        </w:rPr>
      </w:pPr>
      <w:r w:rsidRPr="00633EFD">
        <w:rPr>
          <w:rFonts w:ascii="Times New Roman" w:hAnsi="Times New Roman" w:cs="Times New Roman"/>
          <w:b/>
          <w:sz w:val="24"/>
          <w:szCs w:val="24"/>
          <w:lang w:val="uk-UA"/>
        </w:rPr>
        <w:t>Документи засвідчуються таким чином</w:t>
      </w:r>
      <w:r>
        <w:rPr>
          <w:rFonts w:ascii="Times New Roman" w:hAnsi="Times New Roman" w:cs="Times New Roman"/>
          <w:sz w:val="24"/>
          <w:szCs w:val="24"/>
          <w:lang w:val="uk-UA"/>
        </w:rPr>
        <w:t>: Паспорт + РНКОПП</w:t>
      </w:r>
      <w:r w:rsidR="00FC5CC0">
        <w:rPr>
          <w:rFonts w:ascii="Times New Roman" w:hAnsi="Times New Roman" w:cs="Times New Roman"/>
          <w:sz w:val="24"/>
          <w:szCs w:val="24"/>
          <w:lang w:val="uk-UA"/>
        </w:rPr>
        <w:t>+</w:t>
      </w:r>
      <w:r w:rsidR="00FC5CC0" w:rsidRPr="00FC5CC0">
        <w:rPr>
          <w:rFonts w:ascii="Times New Roman" w:hAnsi="Times New Roman" w:cs="Times New Roman"/>
          <w:sz w:val="24"/>
          <w:szCs w:val="24"/>
          <w:lang w:val="uk-UA"/>
        </w:rPr>
        <w:t xml:space="preserve"> </w:t>
      </w:r>
      <w:r w:rsidR="00FC5CC0" w:rsidRPr="003C08FA">
        <w:rPr>
          <w:rFonts w:ascii="Times New Roman" w:hAnsi="Times New Roman" w:cs="Times New Roman"/>
          <w:sz w:val="24"/>
          <w:szCs w:val="24"/>
          <w:lang w:val="uk-UA"/>
        </w:rPr>
        <w:t>Довідку про реєстрацію місця проживання/витяг з ЄДДР</w:t>
      </w:r>
      <w:r w:rsidR="00633EFD">
        <w:rPr>
          <w:rFonts w:ascii="Times New Roman" w:hAnsi="Times New Roman" w:cs="Times New Roman"/>
          <w:sz w:val="24"/>
          <w:szCs w:val="24"/>
          <w:lang w:val="uk-UA"/>
        </w:rPr>
        <w:t xml:space="preserve">: </w:t>
      </w:r>
      <w:r w:rsidR="00FC5CC0">
        <w:rPr>
          <w:rFonts w:ascii="Times New Roman" w:hAnsi="Times New Roman" w:cs="Times New Roman"/>
          <w:sz w:val="24"/>
          <w:szCs w:val="24"/>
          <w:lang w:val="uk-UA"/>
        </w:rPr>
        <w:t>«Згідно з оригіналом»</w:t>
      </w:r>
      <w:r w:rsidR="00633EFD">
        <w:rPr>
          <w:rFonts w:ascii="Times New Roman" w:hAnsi="Times New Roman" w:cs="Times New Roman"/>
          <w:sz w:val="24"/>
          <w:szCs w:val="24"/>
          <w:lang w:val="uk-UA"/>
        </w:rPr>
        <w:t>, підпис, ПІБ</w:t>
      </w:r>
      <w:r w:rsidR="00606A7B">
        <w:rPr>
          <w:rFonts w:ascii="Times New Roman" w:hAnsi="Times New Roman" w:cs="Times New Roman"/>
          <w:sz w:val="24"/>
          <w:szCs w:val="24"/>
          <w:lang w:val="uk-UA"/>
        </w:rPr>
        <w:t xml:space="preserve"> власника документу</w:t>
      </w:r>
      <w:r w:rsidR="00633EFD">
        <w:rPr>
          <w:rFonts w:ascii="Times New Roman" w:hAnsi="Times New Roman" w:cs="Times New Roman"/>
          <w:sz w:val="24"/>
          <w:szCs w:val="24"/>
          <w:lang w:val="uk-UA"/>
        </w:rPr>
        <w:t xml:space="preserve">, дата засвідчення. </w:t>
      </w:r>
      <w:r>
        <w:rPr>
          <w:rFonts w:ascii="Times New Roman" w:hAnsi="Times New Roman" w:cs="Times New Roman"/>
          <w:sz w:val="24"/>
          <w:szCs w:val="24"/>
          <w:lang w:val="uk-UA"/>
        </w:rPr>
        <w:t xml:space="preserve"> </w:t>
      </w:r>
    </w:p>
    <w:p w14:paraId="799A6E74" w14:textId="30AC3555" w:rsidR="009122C9" w:rsidRDefault="009122C9" w:rsidP="009122C9">
      <w:pPr>
        <w:ind w:firstLine="720"/>
        <w:jc w:val="both"/>
        <w:rPr>
          <w:rFonts w:ascii="Times New Roman" w:hAnsi="Times New Roman" w:cs="Times New Roman"/>
          <w:sz w:val="24"/>
          <w:szCs w:val="24"/>
          <w:lang w:val="uk-UA"/>
        </w:rPr>
      </w:pPr>
      <w:r w:rsidRPr="00633EFD">
        <w:rPr>
          <w:rFonts w:ascii="Times New Roman" w:hAnsi="Times New Roman" w:cs="Times New Roman"/>
          <w:b/>
          <w:sz w:val="24"/>
          <w:szCs w:val="24"/>
          <w:lang w:val="uk-UA"/>
        </w:rPr>
        <w:t>Інші документи засвідчуються таким чином:</w:t>
      </w:r>
      <w:r>
        <w:rPr>
          <w:rFonts w:ascii="Times New Roman" w:hAnsi="Times New Roman" w:cs="Times New Roman"/>
          <w:sz w:val="24"/>
          <w:szCs w:val="24"/>
          <w:lang w:val="uk-UA"/>
        </w:rPr>
        <w:t xml:space="preserve"> </w:t>
      </w:r>
      <w:r w:rsidR="00FC5CC0">
        <w:rPr>
          <w:rFonts w:ascii="Times New Roman" w:hAnsi="Times New Roman" w:cs="Times New Roman"/>
          <w:sz w:val="24"/>
          <w:szCs w:val="24"/>
          <w:lang w:val="uk-UA"/>
        </w:rPr>
        <w:t>«Згідно з оригіналом»</w:t>
      </w:r>
      <w:r>
        <w:rPr>
          <w:rFonts w:ascii="Times New Roman" w:hAnsi="Times New Roman" w:cs="Times New Roman"/>
          <w:sz w:val="24"/>
          <w:szCs w:val="24"/>
          <w:lang w:val="uk-UA"/>
        </w:rPr>
        <w:t>, підпис, ПІБ</w:t>
      </w:r>
      <w:r w:rsidR="00606A7B">
        <w:rPr>
          <w:rFonts w:ascii="Times New Roman" w:hAnsi="Times New Roman" w:cs="Times New Roman"/>
          <w:sz w:val="24"/>
          <w:szCs w:val="24"/>
          <w:lang w:val="uk-UA"/>
        </w:rPr>
        <w:t xml:space="preserve"> керівника</w:t>
      </w:r>
      <w:r>
        <w:rPr>
          <w:rFonts w:ascii="Times New Roman" w:hAnsi="Times New Roman" w:cs="Times New Roman"/>
          <w:sz w:val="24"/>
          <w:szCs w:val="24"/>
          <w:lang w:val="uk-UA"/>
        </w:rPr>
        <w:t>, дата засвідч</w:t>
      </w:r>
      <w:r w:rsidR="00FC5CC0">
        <w:rPr>
          <w:rFonts w:ascii="Times New Roman" w:hAnsi="Times New Roman" w:cs="Times New Roman"/>
          <w:sz w:val="24"/>
          <w:szCs w:val="24"/>
          <w:lang w:val="uk-UA"/>
        </w:rPr>
        <w:t>ення, печатка</w:t>
      </w:r>
      <w:r w:rsidR="000425BA">
        <w:rPr>
          <w:rFonts w:ascii="Times New Roman" w:hAnsi="Times New Roman" w:cs="Times New Roman"/>
          <w:sz w:val="24"/>
          <w:szCs w:val="24"/>
          <w:lang w:val="uk-UA"/>
        </w:rPr>
        <w:t xml:space="preserve"> (у разі наявності)</w:t>
      </w:r>
      <w:r>
        <w:rPr>
          <w:rFonts w:ascii="Times New Roman" w:hAnsi="Times New Roman" w:cs="Times New Roman"/>
          <w:sz w:val="24"/>
          <w:szCs w:val="24"/>
          <w:lang w:val="uk-UA"/>
        </w:rPr>
        <w:t>.</w:t>
      </w:r>
    </w:p>
    <w:sectPr w:rsidR="009122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ECAE6" w14:textId="77777777" w:rsidR="004F1D4F" w:rsidRDefault="004F1D4F" w:rsidP="00DF728A">
      <w:pPr>
        <w:spacing w:after="0" w:line="240" w:lineRule="auto"/>
      </w:pPr>
      <w:r>
        <w:separator/>
      </w:r>
    </w:p>
  </w:endnote>
  <w:endnote w:type="continuationSeparator" w:id="0">
    <w:p w14:paraId="12400EE9" w14:textId="77777777" w:rsidR="004F1D4F" w:rsidRDefault="004F1D4F" w:rsidP="00DF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D6C29" w14:textId="77777777" w:rsidR="004F1D4F" w:rsidRDefault="004F1D4F" w:rsidP="00DF728A">
      <w:pPr>
        <w:spacing w:after="0" w:line="240" w:lineRule="auto"/>
      </w:pPr>
      <w:r>
        <w:separator/>
      </w:r>
    </w:p>
  </w:footnote>
  <w:footnote w:type="continuationSeparator" w:id="0">
    <w:p w14:paraId="56D0870F" w14:textId="77777777" w:rsidR="004F1D4F" w:rsidRDefault="004F1D4F" w:rsidP="00DF7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8367" w14:textId="77777777" w:rsidR="000425BA" w:rsidRDefault="000425BA">
    <w:pPr>
      <w:pStyle w:val="a4"/>
      <w:rPr>
        <w:lang w:val="uk-UA"/>
      </w:rPr>
    </w:pPr>
    <w:r>
      <w:rPr>
        <w:lang w:val="uk-UA"/>
      </w:rPr>
      <w:t xml:space="preserve">                                                                                                                                               </w:t>
    </w:r>
  </w:p>
  <w:p w14:paraId="7959C6E7" w14:textId="77777777" w:rsidR="000425BA" w:rsidRDefault="000425BA">
    <w:pPr>
      <w:pStyle w:val="a4"/>
      <w:rPr>
        <w:lang w:val="uk-UA"/>
      </w:rPr>
    </w:pPr>
  </w:p>
  <w:p w14:paraId="4CCAB793" w14:textId="5E72E8CC" w:rsidR="00DF728A" w:rsidRPr="000425BA" w:rsidRDefault="00DF728A">
    <w:pPr>
      <w:pStyle w:val="a4"/>
      <w:rPr>
        <w:lang w:val="uk-UA"/>
      </w:rPr>
    </w:pPr>
    <w:r>
      <w:rPr>
        <w:noProof/>
      </w:rPr>
      <w:drawing>
        <wp:inline distT="0" distB="0" distL="0" distR="0" wp14:anchorId="11B35F5B" wp14:editId="262A245E">
          <wp:extent cx="2214880" cy="698322"/>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698" cy="708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19C7"/>
    <w:multiLevelType w:val="hybridMultilevel"/>
    <w:tmpl w:val="6DF02A96"/>
    <w:lvl w:ilvl="0" w:tplc="E3A862A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88"/>
    <w:rsid w:val="00023B1B"/>
    <w:rsid w:val="000425BA"/>
    <w:rsid w:val="00222E32"/>
    <w:rsid w:val="002854E0"/>
    <w:rsid w:val="00300FF1"/>
    <w:rsid w:val="003260EF"/>
    <w:rsid w:val="003C08FA"/>
    <w:rsid w:val="004F1D4F"/>
    <w:rsid w:val="005A4875"/>
    <w:rsid w:val="00606A7B"/>
    <w:rsid w:val="00630E38"/>
    <w:rsid w:val="00633EFD"/>
    <w:rsid w:val="00865475"/>
    <w:rsid w:val="009122C9"/>
    <w:rsid w:val="00912526"/>
    <w:rsid w:val="0093570D"/>
    <w:rsid w:val="00941422"/>
    <w:rsid w:val="00BA4E25"/>
    <w:rsid w:val="00C71EC8"/>
    <w:rsid w:val="00C73C88"/>
    <w:rsid w:val="00DF728A"/>
    <w:rsid w:val="00E14E64"/>
    <w:rsid w:val="00E4478A"/>
    <w:rsid w:val="00EA5C18"/>
    <w:rsid w:val="00F4532D"/>
    <w:rsid w:val="00F67E69"/>
    <w:rsid w:val="00F76E30"/>
    <w:rsid w:val="00FC5CC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BA017"/>
  <w15:chartTrackingRefBased/>
  <w15:docId w15:val="{8B467F67-9085-46D8-9C6B-33FF41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FF1"/>
    <w:pPr>
      <w:ind w:left="720"/>
      <w:contextualSpacing/>
    </w:pPr>
  </w:style>
  <w:style w:type="paragraph" w:styleId="a4">
    <w:name w:val="header"/>
    <w:basedOn w:val="a"/>
    <w:link w:val="a5"/>
    <w:uiPriority w:val="99"/>
    <w:unhideWhenUsed/>
    <w:rsid w:val="00DF72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F728A"/>
  </w:style>
  <w:style w:type="paragraph" w:styleId="a6">
    <w:name w:val="footer"/>
    <w:basedOn w:val="a"/>
    <w:link w:val="a7"/>
    <w:uiPriority w:val="99"/>
    <w:unhideWhenUsed/>
    <w:rsid w:val="00DF72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i.melnyk</dc:creator>
  <cp:keywords/>
  <dc:description/>
  <cp:lastModifiedBy>Татьяна Литус</cp:lastModifiedBy>
  <cp:revision>2</cp:revision>
  <dcterms:created xsi:type="dcterms:W3CDTF">2021-10-11T08:42:00Z</dcterms:created>
  <dcterms:modified xsi:type="dcterms:W3CDTF">2021-10-11T08:42:00Z</dcterms:modified>
</cp:coreProperties>
</file>