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92787" w14:textId="77777777" w:rsidR="0038555A" w:rsidRPr="00F5585B" w:rsidRDefault="00DC2EEC" w:rsidP="0038555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-1"/>
          <w:sz w:val="20"/>
          <w:szCs w:val="20"/>
          <w:lang w:val="uk-UA"/>
        </w:rPr>
      </w:pPr>
      <w:r w:rsidRPr="00F5585B">
        <w:rPr>
          <w:b/>
          <w:color w:val="000000"/>
          <w:spacing w:val="-1"/>
          <w:sz w:val="20"/>
          <w:szCs w:val="20"/>
          <w:lang w:val="uk-UA"/>
        </w:rPr>
        <w:t>Додаток №1</w:t>
      </w:r>
    </w:p>
    <w:p w14:paraId="61FE1DA3" w14:textId="77777777" w:rsidR="00DC2EEC" w:rsidRPr="00F5585B" w:rsidRDefault="00DC2EEC" w:rsidP="0038555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-1"/>
          <w:sz w:val="20"/>
          <w:szCs w:val="20"/>
          <w:lang w:val="uk-UA"/>
        </w:rPr>
      </w:pPr>
      <w:r w:rsidRPr="00F5585B">
        <w:rPr>
          <w:b/>
          <w:color w:val="000000"/>
          <w:spacing w:val="-1"/>
          <w:sz w:val="20"/>
          <w:szCs w:val="20"/>
          <w:lang w:val="uk-UA"/>
        </w:rPr>
        <w:t>До Запиту тендерної пропозиції</w:t>
      </w:r>
    </w:p>
    <w:p w14:paraId="6CC3EDDF" w14:textId="77777777" w:rsidR="00DC2EEC" w:rsidRPr="00310C28" w:rsidRDefault="00DC2EEC" w:rsidP="00F5585B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pacing w:val="-1"/>
          <w:sz w:val="20"/>
          <w:szCs w:val="20"/>
          <w:lang w:val="uk-UA"/>
        </w:rPr>
      </w:pPr>
    </w:p>
    <w:tbl>
      <w:tblPr>
        <w:tblpPr w:leftFromText="180" w:rightFromText="180" w:vertAnchor="page" w:horzAnchor="margin" w:tblpY="1969"/>
        <w:tblW w:w="9606" w:type="dxa"/>
        <w:tblLook w:val="04A0" w:firstRow="1" w:lastRow="0" w:firstColumn="1" w:lastColumn="0" w:noHBand="0" w:noVBand="1"/>
      </w:tblPr>
      <w:tblGrid>
        <w:gridCol w:w="6747"/>
        <w:gridCol w:w="2859"/>
      </w:tblGrid>
      <w:tr w:rsidR="00A67C27" w14:paraId="3E17DE5A" w14:textId="77777777" w:rsidTr="00A67C27">
        <w:trPr>
          <w:trHeight w:val="340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874A" w14:textId="77777777" w:rsidR="00310C28" w:rsidRDefault="00310C28" w:rsidP="00A67C2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1.Відомості про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підприємство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що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виразило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бажання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взяти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участь у 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тендері</w:t>
            </w:r>
          </w:p>
        </w:tc>
      </w:tr>
      <w:tr w:rsidR="00A67C27" w14:paraId="61EDDEBA" w14:textId="77777777" w:rsidTr="00F5585B">
        <w:trPr>
          <w:trHeight w:val="454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EC93" w14:textId="77777777" w:rsidR="00310C28" w:rsidRDefault="00310C28" w:rsidP="00A67C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Реквізити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(адреса, телефон, телекс, телефакс).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A0FD" w14:textId="77777777" w:rsidR="00310C28" w:rsidRDefault="00310C28" w:rsidP="00A67C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67C27" w14:paraId="7407B0E9" w14:textId="77777777" w:rsidTr="00F5585B">
        <w:trPr>
          <w:trHeight w:val="454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7715" w14:textId="7603298A" w:rsidR="00310C28" w:rsidRPr="00F029E6" w:rsidRDefault="00310C28" w:rsidP="00A67C27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1.2. </w:t>
            </w:r>
            <w:r w:rsidR="002225E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Код ЄДРПО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367F3" w14:textId="77777777" w:rsidR="00310C28" w:rsidRDefault="00310C28" w:rsidP="00A67C2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67C27" w14:paraId="280A5BCC" w14:textId="77777777" w:rsidTr="00F5585B">
        <w:trPr>
          <w:trHeight w:val="454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E077" w14:textId="77777777" w:rsidR="00310C28" w:rsidRDefault="00310C28" w:rsidP="00A67C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Керівництво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прізвище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ім'я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 </w:t>
            </w:r>
            <w:proofErr w:type="spellStart"/>
            <w:r>
              <w:rPr>
                <w:color w:val="000000"/>
                <w:sz w:val="20"/>
                <w:szCs w:val="20"/>
              </w:rPr>
              <w:t>батькові</w:t>
            </w:r>
            <w:proofErr w:type="spellEnd"/>
            <w:r>
              <w:rPr>
                <w:color w:val="000000"/>
                <w:sz w:val="20"/>
                <w:szCs w:val="20"/>
              </w:rPr>
              <w:t>, посада).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1EF5" w14:textId="77777777" w:rsidR="00310C28" w:rsidRDefault="00310C28" w:rsidP="00A67C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67C27" w14:paraId="38A5349F" w14:textId="77777777" w:rsidTr="00F5585B">
        <w:trPr>
          <w:trHeight w:val="454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5CD4" w14:textId="151940CF" w:rsidR="00310C28" w:rsidRPr="005337E1" w:rsidRDefault="00310C28" w:rsidP="00A67C27">
            <w:pPr>
              <w:rPr>
                <w:color w:val="000000"/>
                <w:sz w:val="20"/>
                <w:szCs w:val="20"/>
              </w:rPr>
            </w:pPr>
            <w:r w:rsidRPr="005337E1">
              <w:rPr>
                <w:color w:val="000000"/>
                <w:sz w:val="20"/>
                <w:szCs w:val="20"/>
              </w:rPr>
              <w:t>1.</w:t>
            </w:r>
            <w:r w:rsidRPr="005337E1">
              <w:rPr>
                <w:color w:val="000000"/>
                <w:sz w:val="20"/>
                <w:szCs w:val="20"/>
                <w:lang w:val="uk-UA"/>
              </w:rPr>
              <w:t>4</w:t>
            </w:r>
            <w:r w:rsidRPr="005337E1">
              <w:rPr>
                <w:color w:val="000000"/>
                <w:sz w:val="20"/>
                <w:szCs w:val="20"/>
              </w:rPr>
              <w:t>.  </w:t>
            </w:r>
            <w:proofErr w:type="spellStart"/>
            <w:r w:rsidRPr="005337E1">
              <w:rPr>
                <w:color w:val="000000"/>
                <w:sz w:val="20"/>
                <w:szCs w:val="20"/>
              </w:rPr>
              <w:t>Загальна</w:t>
            </w:r>
            <w:proofErr w:type="spellEnd"/>
            <w:r w:rsidRPr="005337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37E1">
              <w:rPr>
                <w:color w:val="000000"/>
                <w:sz w:val="20"/>
                <w:szCs w:val="20"/>
              </w:rPr>
              <w:t>частина</w:t>
            </w:r>
            <w:proofErr w:type="spellEnd"/>
            <w:r w:rsidRPr="005337E1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01F0" w14:textId="77777777" w:rsidR="00310C28" w:rsidRDefault="00310C28" w:rsidP="00A67C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67C27" w14:paraId="635D2B94" w14:textId="77777777" w:rsidTr="00F5585B">
        <w:trPr>
          <w:trHeight w:val="454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88D6" w14:textId="77777777" w:rsidR="00310C28" w:rsidRPr="0067260C" w:rsidRDefault="00310C28" w:rsidP="00A67C27">
            <w:pPr>
              <w:pStyle w:val="a3"/>
              <w:numPr>
                <w:ilvl w:val="0"/>
                <w:numId w:val="5"/>
              </w:numPr>
              <w:ind w:left="284" w:hanging="284"/>
              <w:jc w:val="left"/>
              <w:rPr>
                <w:sz w:val="20"/>
                <w:szCs w:val="20"/>
                <w:lang w:val="ru-RU"/>
              </w:rPr>
            </w:pPr>
            <w:r w:rsidRPr="0067260C">
              <w:rPr>
                <w:sz w:val="20"/>
                <w:szCs w:val="20"/>
                <w:lang w:val="ru-RU"/>
              </w:rPr>
              <w:t xml:space="preserve">форма </w:t>
            </w:r>
            <w:proofErr w:type="spellStart"/>
            <w:r w:rsidRPr="0067260C">
              <w:rPr>
                <w:sz w:val="20"/>
                <w:szCs w:val="20"/>
                <w:lang w:val="ru-RU"/>
              </w:rPr>
              <w:t>власності</w:t>
            </w:r>
            <w:proofErr w:type="spellEnd"/>
            <w:r w:rsidRPr="0067260C">
              <w:rPr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67260C">
              <w:rPr>
                <w:sz w:val="20"/>
                <w:szCs w:val="20"/>
                <w:lang w:val="ru-RU"/>
              </w:rPr>
              <w:t>юридичний</w:t>
            </w:r>
            <w:proofErr w:type="spellEnd"/>
            <w:r w:rsidRPr="0067260C">
              <w:rPr>
                <w:sz w:val="20"/>
                <w:szCs w:val="20"/>
                <w:lang w:val="ru-RU"/>
              </w:rPr>
              <w:t xml:space="preserve"> статус </w:t>
            </w:r>
            <w:proofErr w:type="spellStart"/>
            <w:r w:rsidRPr="0067260C">
              <w:rPr>
                <w:sz w:val="20"/>
                <w:szCs w:val="20"/>
                <w:lang w:val="ru-RU"/>
              </w:rPr>
              <w:t>підприємства</w:t>
            </w:r>
            <w:proofErr w:type="spellEnd"/>
            <w:r w:rsidRPr="0067260C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67260C">
              <w:rPr>
                <w:sz w:val="20"/>
                <w:szCs w:val="20"/>
                <w:lang w:val="ru-RU"/>
              </w:rPr>
              <w:t>організації</w:t>
            </w:r>
            <w:proofErr w:type="spellEnd"/>
            <w:r w:rsidRPr="0067260C">
              <w:rPr>
                <w:sz w:val="20"/>
                <w:szCs w:val="20"/>
                <w:lang w:val="ru-RU"/>
              </w:rPr>
              <w:t>);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41C0" w14:textId="77777777" w:rsidR="00310C28" w:rsidRDefault="00310C28" w:rsidP="00A67C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67C27" w14:paraId="361F4486" w14:textId="77777777" w:rsidTr="00F5585B">
        <w:trPr>
          <w:trHeight w:val="454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BBE3" w14:textId="77777777" w:rsidR="00310C28" w:rsidRPr="0067260C" w:rsidRDefault="00310C28" w:rsidP="00A67C27">
            <w:pPr>
              <w:pStyle w:val="a3"/>
              <w:numPr>
                <w:ilvl w:val="0"/>
                <w:numId w:val="5"/>
              </w:numPr>
              <w:ind w:left="284" w:hanging="284"/>
              <w:jc w:val="left"/>
              <w:rPr>
                <w:sz w:val="20"/>
                <w:szCs w:val="20"/>
                <w:lang w:val="ru-RU"/>
              </w:rPr>
            </w:pPr>
            <w:proofErr w:type="spellStart"/>
            <w:r w:rsidRPr="0067260C">
              <w:rPr>
                <w:sz w:val="20"/>
                <w:szCs w:val="20"/>
                <w:lang w:val="ru-RU"/>
              </w:rPr>
              <w:t>назва</w:t>
            </w:r>
            <w:proofErr w:type="spellEnd"/>
            <w:r w:rsidRPr="0067260C">
              <w:rPr>
                <w:sz w:val="20"/>
                <w:szCs w:val="20"/>
                <w:lang w:val="ru-RU"/>
              </w:rPr>
              <w:t xml:space="preserve"> й адреса головного </w:t>
            </w:r>
            <w:proofErr w:type="spellStart"/>
            <w:r w:rsidRPr="0067260C">
              <w:rPr>
                <w:sz w:val="20"/>
                <w:szCs w:val="20"/>
                <w:lang w:val="ru-RU"/>
              </w:rPr>
              <w:t>підприємства</w:t>
            </w:r>
            <w:proofErr w:type="spellEnd"/>
            <w:r w:rsidRPr="0067260C">
              <w:rPr>
                <w:sz w:val="20"/>
                <w:szCs w:val="20"/>
                <w:lang w:val="ru-RU"/>
              </w:rPr>
              <w:t xml:space="preserve">, дата </w:t>
            </w:r>
            <w:proofErr w:type="spellStart"/>
            <w:r w:rsidRPr="0067260C">
              <w:rPr>
                <w:sz w:val="20"/>
                <w:szCs w:val="20"/>
                <w:lang w:val="ru-RU"/>
              </w:rPr>
              <w:t>утворення</w:t>
            </w:r>
            <w:proofErr w:type="spellEnd"/>
            <w:r w:rsidRPr="0067260C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67260C">
              <w:rPr>
                <w:sz w:val="20"/>
                <w:szCs w:val="20"/>
                <w:lang w:val="ru-RU"/>
              </w:rPr>
              <w:t>місце</w:t>
            </w:r>
            <w:proofErr w:type="spellEnd"/>
            <w:r w:rsidRPr="0067260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7260C">
              <w:rPr>
                <w:sz w:val="20"/>
                <w:szCs w:val="20"/>
                <w:lang w:val="ru-RU"/>
              </w:rPr>
              <w:t>реєстрації</w:t>
            </w:r>
            <w:proofErr w:type="spellEnd"/>
            <w:r w:rsidRPr="0067260C">
              <w:rPr>
                <w:sz w:val="20"/>
                <w:szCs w:val="20"/>
                <w:lang w:val="ru-RU"/>
              </w:rPr>
              <w:t>;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B541" w14:textId="77777777" w:rsidR="00310C28" w:rsidRDefault="00310C28" w:rsidP="00A67C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67C27" w14:paraId="4C353FEE" w14:textId="77777777" w:rsidTr="00F5585B">
        <w:trPr>
          <w:trHeight w:val="454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8E36" w14:textId="77777777" w:rsidR="00310C28" w:rsidRPr="005337E1" w:rsidRDefault="00310C28" w:rsidP="00A67C27">
            <w:pPr>
              <w:pStyle w:val="a3"/>
              <w:numPr>
                <w:ilvl w:val="0"/>
                <w:numId w:val="5"/>
              </w:numPr>
              <w:ind w:left="284" w:hanging="284"/>
              <w:jc w:val="left"/>
              <w:rPr>
                <w:sz w:val="20"/>
                <w:szCs w:val="20"/>
              </w:rPr>
            </w:pPr>
            <w:proofErr w:type="spellStart"/>
            <w:r w:rsidRPr="005337E1">
              <w:rPr>
                <w:sz w:val="20"/>
                <w:szCs w:val="20"/>
              </w:rPr>
              <w:t>спеціалізація</w:t>
            </w:r>
            <w:proofErr w:type="spellEnd"/>
            <w:r w:rsidRPr="005337E1">
              <w:rPr>
                <w:sz w:val="20"/>
                <w:szCs w:val="20"/>
              </w:rPr>
              <w:t>;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9D0A" w14:textId="77777777" w:rsidR="00310C28" w:rsidRDefault="00310C28" w:rsidP="00A67C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67C27" w14:paraId="6D75427C" w14:textId="77777777" w:rsidTr="00F5585B">
        <w:trPr>
          <w:trHeight w:val="454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6940" w14:textId="77777777" w:rsidR="00310C28" w:rsidRPr="005337E1" w:rsidRDefault="00310C28" w:rsidP="00A67C27">
            <w:pPr>
              <w:pStyle w:val="a3"/>
              <w:numPr>
                <w:ilvl w:val="0"/>
                <w:numId w:val="5"/>
              </w:numPr>
              <w:ind w:left="284" w:hanging="284"/>
              <w:jc w:val="left"/>
              <w:rPr>
                <w:sz w:val="20"/>
                <w:szCs w:val="20"/>
                <w:lang w:val="ru-RU"/>
              </w:rPr>
            </w:pPr>
            <w:r w:rsidRPr="005337E1">
              <w:rPr>
                <w:sz w:val="20"/>
                <w:szCs w:val="20"/>
                <w:lang w:val="ru-RU"/>
              </w:rPr>
              <w:t xml:space="preserve">коротка </w:t>
            </w:r>
            <w:proofErr w:type="spellStart"/>
            <w:r w:rsidRPr="005337E1">
              <w:rPr>
                <w:sz w:val="20"/>
                <w:szCs w:val="20"/>
                <w:lang w:val="ru-RU"/>
              </w:rPr>
              <w:t>довідка</w:t>
            </w:r>
            <w:proofErr w:type="spellEnd"/>
            <w:r w:rsidRPr="005337E1">
              <w:rPr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Pr="005337E1">
              <w:rPr>
                <w:sz w:val="20"/>
                <w:szCs w:val="20"/>
                <w:lang w:val="ru-RU"/>
              </w:rPr>
              <w:t>діяльність</w:t>
            </w:r>
            <w:proofErr w:type="spellEnd"/>
            <w:r w:rsidRPr="005337E1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337E1">
              <w:rPr>
                <w:sz w:val="20"/>
                <w:szCs w:val="20"/>
                <w:lang w:val="ru-RU"/>
              </w:rPr>
              <w:t>підприємства</w:t>
            </w:r>
            <w:proofErr w:type="spellEnd"/>
            <w:r w:rsidRPr="005337E1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5337E1">
              <w:rPr>
                <w:sz w:val="20"/>
                <w:szCs w:val="20"/>
                <w:lang w:val="ru-RU"/>
              </w:rPr>
              <w:t>організації</w:t>
            </w:r>
            <w:proofErr w:type="spellEnd"/>
            <w:r w:rsidRPr="005337E1">
              <w:rPr>
                <w:sz w:val="20"/>
                <w:szCs w:val="20"/>
                <w:lang w:val="ru-RU"/>
              </w:rPr>
              <w:t xml:space="preserve">) - </w:t>
            </w:r>
            <w:proofErr w:type="spellStart"/>
            <w:r w:rsidRPr="005337E1">
              <w:rPr>
                <w:sz w:val="20"/>
                <w:szCs w:val="20"/>
                <w:lang w:val="ru-RU"/>
              </w:rPr>
              <w:t>опис</w:t>
            </w:r>
            <w:proofErr w:type="spellEnd"/>
            <w:r w:rsidRPr="005337E1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337E1">
              <w:rPr>
                <w:sz w:val="20"/>
                <w:szCs w:val="20"/>
                <w:lang w:val="ru-RU"/>
              </w:rPr>
              <w:t>аналогічних</w:t>
            </w:r>
            <w:proofErr w:type="spellEnd"/>
            <w:r w:rsidRPr="005337E1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337E1">
              <w:rPr>
                <w:sz w:val="20"/>
                <w:szCs w:val="20"/>
                <w:lang w:val="ru-RU"/>
              </w:rPr>
              <w:t>проектів</w:t>
            </w:r>
            <w:proofErr w:type="spellEnd"/>
            <w:r w:rsidRPr="005337E1">
              <w:rPr>
                <w:sz w:val="20"/>
                <w:szCs w:val="20"/>
                <w:lang w:val="ru-RU"/>
              </w:rPr>
              <w:t>;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8348" w14:textId="77777777" w:rsidR="00310C28" w:rsidRDefault="00310C28" w:rsidP="00A67C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225EF" w14:paraId="6BC48E84" w14:textId="77777777" w:rsidTr="00F5585B">
        <w:trPr>
          <w:trHeight w:val="454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B4E7" w14:textId="77777777" w:rsidR="002225EF" w:rsidRPr="005337E1" w:rsidRDefault="002225EF" w:rsidP="002225EF">
            <w:pPr>
              <w:pStyle w:val="DefaultStyle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5337E1">
              <w:rPr>
                <w:color w:val="000000"/>
                <w:sz w:val="20"/>
                <w:szCs w:val="20"/>
                <w:lang w:val="uk-UA"/>
              </w:rPr>
              <w:t>підтвердження відсутності:</w:t>
            </w:r>
          </w:p>
          <w:p w14:paraId="5061DDDB" w14:textId="77777777" w:rsidR="002225EF" w:rsidRPr="005337E1" w:rsidRDefault="002225EF" w:rsidP="002225EF">
            <w:pPr>
              <w:suppressAutoHyphens/>
              <w:spacing w:line="100" w:lineRule="atLeast"/>
              <w:ind w:left="284" w:hanging="284"/>
              <w:jc w:val="both"/>
              <w:rPr>
                <w:sz w:val="20"/>
                <w:szCs w:val="20"/>
              </w:rPr>
            </w:pPr>
            <w:r w:rsidRPr="005337E1">
              <w:rPr>
                <w:sz w:val="20"/>
                <w:szCs w:val="20"/>
                <w:lang w:val="uk-UA"/>
              </w:rPr>
              <w:t xml:space="preserve">- відкритого провадження у справі про банкрутство </w:t>
            </w:r>
            <w:r w:rsidRPr="005337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37E1"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 w:rsidRPr="005337E1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337E1"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 w:rsidRPr="005337E1">
              <w:rPr>
                <w:color w:val="000000"/>
                <w:sz w:val="20"/>
                <w:szCs w:val="20"/>
              </w:rPr>
              <w:t>)</w:t>
            </w:r>
            <w:r w:rsidRPr="005337E1">
              <w:rPr>
                <w:sz w:val="20"/>
                <w:szCs w:val="20"/>
                <w:lang w:val="uk-UA"/>
              </w:rPr>
              <w:t>;</w:t>
            </w:r>
          </w:p>
          <w:p w14:paraId="568C55F9" w14:textId="5588EF87" w:rsidR="002225EF" w:rsidRPr="002225EF" w:rsidRDefault="002225EF" w:rsidP="002225EF">
            <w:pPr>
              <w:suppressAutoHyphens/>
              <w:spacing w:line="100" w:lineRule="atLeast"/>
              <w:rPr>
                <w:sz w:val="20"/>
                <w:szCs w:val="20"/>
                <w:lang w:val="uk-UA"/>
              </w:rPr>
            </w:pPr>
            <w:r w:rsidRPr="002225EF">
              <w:rPr>
                <w:sz w:val="20"/>
                <w:szCs w:val="20"/>
                <w:lang w:val="uk-UA"/>
              </w:rPr>
              <w:t>- процедури припинення діяльності (ліквідації) за рішенням власників (учасників).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B212C" w14:textId="77777777" w:rsidR="002225EF" w:rsidRDefault="002225EF" w:rsidP="00A67C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25EF" w14:paraId="79071461" w14:textId="77777777" w:rsidTr="00F5585B">
        <w:trPr>
          <w:trHeight w:val="454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1E473" w14:textId="2844DBA8" w:rsidR="002225EF" w:rsidRPr="007B63C1" w:rsidRDefault="002225EF" w:rsidP="00A67C27">
            <w:pPr>
              <w:pStyle w:val="a3"/>
              <w:numPr>
                <w:ilvl w:val="0"/>
                <w:numId w:val="5"/>
              </w:numPr>
              <w:suppressAutoHyphens/>
              <w:spacing w:line="100" w:lineRule="atLeast"/>
              <w:ind w:left="284" w:hanging="284"/>
              <w:jc w:val="left"/>
              <w:rPr>
                <w:sz w:val="20"/>
                <w:szCs w:val="20"/>
                <w:lang w:val="uk-UA"/>
              </w:rPr>
            </w:pPr>
            <w:r w:rsidRPr="007B63C1">
              <w:rPr>
                <w:sz w:val="20"/>
                <w:szCs w:val="20"/>
                <w:lang w:val="uk-UA"/>
              </w:rPr>
              <w:t>рекомендації клієнтів підприємства (організації).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BB16" w14:textId="77777777" w:rsidR="002225EF" w:rsidRDefault="002225EF" w:rsidP="00A67C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67C27" w14:paraId="224F5D8B" w14:textId="77777777" w:rsidTr="00F5585B">
        <w:trPr>
          <w:trHeight w:val="340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49BF1" w14:textId="77777777" w:rsidR="00310C28" w:rsidRPr="0067260C" w:rsidRDefault="00310C28" w:rsidP="00A67C2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b/>
                <w:bCs/>
                <w:color w:val="000000"/>
                <w:sz w:val="20"/>
                <w:szCs w:val="20"/>
                <w:lang w:val="uk-UA"/>
              </w:rPr>
              <w:t>2.  Установчі документи</w:t>
            </w:r>
          </w:p>
        </w:tc>
      </w:tr>
      <w:tr w:rsidR="00A67C27" w14:paraId="6702F75B" w14:textId="77777777" w:rsidTr="00F5585B">
        <w:trPr>
          <w:trHeight w:val="113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7409" w14:textId="77777777" w:rsidR="00310C28" w:rsidRPr="00967E02" w:rsidRDefault="00310C28" w:rsidP="00A67C27">
            <w:pPr>
              <w:rPr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color w:val="000000"/>
                <w:sz w:val="20"/>
                <w:szCs w:val="20"/>
              </w:rPr>
              <w:t xml:space="preserve">2.1.  </w:t>
            </w:r>
            <w:proofErr w:type="spellStart"/>
            <w:r w:rsidRPr="007C6BB7">
              <w:rPr>
                <w:color w:val="000000"/>
                <w:sz w:val="20"/>
                <w:szCs w:val="20"/>
              </w:rPr>
              <w:t>Копія</w:t>
            </w:r>
            <w:proofErr w:type="spellEnd"/>
            <w:r w:rsidRPr="007C6BB7">
              <w:rPr>
                <w:color w:val="000000"/>
                <w:sz w:val="20"/>
                <w:szCs w:val="20"/>
              </w:rPr>
              <w:t xml:space="preserve"> Статуту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(</w:t>
            </w:r>
            <w:r w:rsidRPr="00967E02">
              <w:rPr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967E02">
              <w:rPr>
                <w:color w:val="000000"/>
                <w:sz w:val="20"/>
                <w:szCs w:val="20"/>
              </w:rPr>
              <w:t>наявності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>).</w:t>
            </w:r>
          </w:p>
          <w:p w14:paraId="60A4759A" w14:textId="77777777" w:rsidR="00310C28" w:rsidRPr="0067260C" w:rsidRDefault="00310C28" w:rsidP="00A67C27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8A36" w14:textId="77777777" w:rsidR="00310C28" w:rsidRDefault="00310C28" w:rsidP="00A67C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67C27" w14:paraId="4DF0E4E5" w14:textId="77777777" w:rsidTr="00A67C27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51AB" w14:textId="42F93FE8" w:rsidR="00310C28" w:rsidRPr="0067260C" w:rsidRDefault="002225EF" w:rsidP="00A67C27">
            <w:pPr>
              <w:suppressAutoHyphens/>
              <w:spacing w:line="100" w:lineRule="atLeast"/>
              <w:ind w:left="-108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  </w:t>
            </w:r>
            <w:r w:rsidR="00310C28" w:rsidRPr="0067260C">
              <w:rPr>
                <w:bCs/>
                <w:sz w:val="20"/>
                <w:szCs w:val="20"/>
                <w:lang w:val="uk-UA"/>
              </w:rPr>
              <w:t>2.2. Витяг з Єдиного державного реєстру юридичних осіб, що містить відомості про обрання учасником одного або кількох  із видів діяльності:</w:t>
            </w:r>
          </w:p>
          <w:p w14:paraId="40C217BD" w14:textId="77777777" w:rsidR="00310C28" w:rsidRPr="0067260C" w:rsidRDefault="00310C28" w:rsidP="00A67C27">
            <w:pPr>
              <w:pStyle w:val="a3"/>
              <w:numPr>
                <w:ilvl w:val="0"/>
                <w:numId w:val="4"/>
              </w:numPr>
              <w:suppressAutoHyphens/>
              <w:spacing w:after="0" w:line="100" w:lineRule="atLeast"/>
              <w:jc w:val="left"/>
              <w:rPr>
                <w:b/>
                <w:sz w:val="20"/>
                <w:szCs w:val="20"/>
                <w:lang w:val="uk-UA"/>
              </w:rPr>
            </w:pPr>
            <w:r w:rsidRPr="0067260C">
              <w:rPr>
                <w:bCs/>
                <w:sz w:val="20"/>
                <w:szCs w:val="20"/>
                <w:lang w:val="uk-UA"/>
              </w:rPr>
              <w:t>КВЕД 82.91 Діяльність агентств зі стягування платежів і бюро кредитних історій;</w:t>
            </w:r>
          </w:p>
          <w:p w14:paraId="711588FF" w14:textId="77777777" w:rsidR="00310C28" w:rsidRPr="0067260C" w:rsidRDefault="00310C28" w:rsidP="00A67C27">
            <w:pPr>
              <w:pStyle w:val="a3"/>
              <w:numPr>
                <w:ilvl w:val="0"/>
                <w:numId w:val="4"/>
              </w:numPr>
              <w:suppressAutoHyphens/>
              <w:spacing w:after="0" w:line="100" w:lineRule="atLeast"/>
              <w:jc w:val="left"/>
              <w:rPr>
                <w:b/>
                <w:sz w:val="20"/>
                <w:szCs w:val="20"/>
                <w:lang w:val="uk-UA"/>
              </w:rPr>
            </w:pPr>
            <w:r w:rsidRPr="0067260C">
              <w:rPr>
                <w:bCs/>
                <w:sz w:val="20"/>
                <w:szCs w:val="20"/>
                <w:lang w:val="uk-UA"/>
              </w:rPr>
              <w:t xml:space="preserve">КВЕД </w:t>
            </w:r>
            <w:r w:rsidRPr="0067260C">
              <w:rPr>
                <w:sz w:val="20"/>
                <w:szCs w:val="20"/>
                <w:lang w:val="uk-UA" w:eastAsia="uk-UA"/>
              </w:rPr>
              <w:t>64.99 Надання інших фінансових послуг (крім страхування та пенсійного забезпечення), н. в. і. у;</w:t>
            </w:r>
          </w:p>
          <w:p w14:paraId="62358895" w14:textId="77777777" w:rsidR="00310C28" w:rsidRPr="005337E1" w:rsidRDefault="00310C28" w:rsidP="00A67C27">
            <w:pPr>
              <w:pStyle w:val="a3"/>
              <w:numPr>
                <w:ilvl w:val="0"/>
                <w:numId w:val="4"/>
              </w:numPr>
              <w:suppressAutoHyphens/>
              <w:spacing w:after="0" w:line="100" w:lineRule="atLeast"/>
              <w:jc w:val="left"/>
              <w:rPr>
                <w:b/>
                <w:sz w:val="18"/>
                <w:szCs w:val="18"/>
                <w:lang w:val="uk-UA"/>
              </w:rPr>
            </w:pPr>
            <w:r w:rsidRPr="0067260C">
              <w:rPr>
                <w:sz w:val="20"/>
                <w:szCs w:val="20"/>
                <w:lang w:val="uk-UA" w:eastAsia="uk-UA"/>
              </w:rPr>
              <w:t>КВЕД 66.19 Інша допоміжна діяльність у сфері фінансових послуг, крім страхування та пенсійного забезпечення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B656" w14:textId="77777777" w:rsidR="00310C28" w:rsidRDefault="00310C28" w:rsidP="00A67C2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67C27" w14:paraId="4565F593" w14:textId="77777777" w:rsidTr="00A67C27">
        <w:trPr>
          <w:trHeight w:val="397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A155C" w14:textId="77777777" w:rsidR="00310C28" w:rsidRDefault="00310C28" w:rsidP="00A67C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Копія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документа про </w:t>
            </w:r>
            <w:proofErr w:type="spellStart"/>
            <w:r>
              <w:rPr>
                <w:color w:val="000000"/>
                <w:sz w:val="20"/>
                <w:szCs w:val="20"/>
              </w:rPr>
              <w:t>державну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реєстрацію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2410A" w14:textId="77777777" w:rsidR="00310C28" w:rsidRDefault="00310C28" w:rsidP="00A67C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67C27" w14:paraId="03E0D19C" w14:textId="77777777" w:rsidTr="00A67C27">
        <w:trPr>
          <w:trHeight w:val="233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AD32E" w14:textId="77777777" w:rsidR="00310C28" w:rsidRDefault="00310C28" w:rsidP="00A67C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Дозвіл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право </w:t>
            </w:r>
            <w:proofErr w:type="spellStart"/>
            <w:r>
              <w:rPr>
                <w:color w:val="000000"/>
                <w:sz w:val="20"/>
                <w:szCs w:val="20"/>
              </w:rPr>
              <w:t>ведення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відповідної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якщо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таке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передбачається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47031" w14:textId="77777777" w:rsidR="00310C28" w:rsidRDefault="00310C28" w:rsidP="00A67C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67C27" w14:paraId="023AB86A" w14:textId="77777777" w:rsidTr="00A67C27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5FDED" w14:textId="3F42B85C" w:rsidR="00310C28" w:rsidRPr="002225EF" w:rsidRDefault="00310C28" w:rsidP="000654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  <w:lang w:val="uk-UA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Прізвища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осіб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уповноважених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імені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і </w:t>
            </w:r>
            <w:proofErr w:type="spellStart"/>
            <w:r>
              <w:rPr>
                <w:color w:val="000000"/>
                <w:sz w:val="20"/>
                <w:szCs w:val="20"/>
              </w:rPr>
              <w:t>які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мають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color w:val="000000"/>
                <w:sz w:val="20"/>
                <w:szCs w:val="20"/>
              </w:rPr>
              <w:t>підписувати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документи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предмет </w:t>
            </w:r>
            <w:proofErr w:type="spellStart"/>
            <w:r>
              <w:rPr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зобов'язань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 результатами </w:t>
            </w:r>
            <w:proofErr w:type="spellStart"/>
            <w:r>
              <w:rPr>
                <w:color w:val="000000"/>
                <w:sz w:val="20"/>
                <w:szCs w:val="20"/>
              </w:rPr>
              <w:t>торгів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="002225EF">
              <w:rPr>
                <w:color w:val="000000"/>
                <w:sz w:val="20"/>
                <w:szCs w:val="20"/>
              </w:rPr>
              <w:t xml:space="preserve"> </w:t>
            </w:r>
            <w:r w:rsidR="002225E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2225EF">
              <w:rPr>
                <w:sz w:val="20"/>
                <w:szCs w:val="20"/>
                <w:lang w:val="uk-UA"/>
              </w:rPr>
              <w:t>Сканокопії</w:t>
            </w:r>
            <w:proofErr w:type="spellEnd"/>
            <w:r w:rsidR="002225EF">
              <w:rPr>
                <w:sz w:val="20"/>
                <w:szCs w:val="20"/>
                <w:lang w:val="uk-UA"/>
              </w:rPr>
              <w:t xml:space="preserve"> паспортів зазначених осіб.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B460A" w14:textId="77777777" w:rsidR="00310C28" w:rsidRDefault="00310C28" w:rsidP="00A67C2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02F84" w14:paraId="163D5BDC" w14:textId="77777777" w:rsidTr="00102F84">
        <w:trPr>
          <w:trHeight w:val="449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178A0" w14:textId="7F25F7C1" w:rsidR="00102F84" w:rsidRDefault="00102F84" w:rsidP="00A67C27">
            <w:pPr>
              <w:rPr>
                <w:rFonts w:ascii="Calibri" w:hAnsi="Calibri" w:cs="Calibri"/>
                <w:color w:val="000000"/>
              </w:rPr>
            </w:pPr>
            <w:r w:rsidRPr="00102F84">
              <w:rPr>
                <w:b/>
                <w:sz w:val="20"/>
                <w:szCs w:val="20"/>
                <w:lang w:val="uk-UA"/>
              </w:rPr>
              <w:t xml:space="preserve">3. Фінансова звітність за </w:t>
            </w:r>
            <w:r w:rsidR="00FD6473">
              <w:rPr>
                <w:b/>
                <w:sz w:val="20"/>
                <w:szCs w:val="20"/>
                <w:lang w:val="uk-UA"/>
              </w:rPr>
              <w:t>останній рік</w:t>
            </w:r>
            <w:r w:rsidRPr="00102F84">
              <w:rPr>
                <w:b/>
                <w:sz w:val="20"/>
                <w:szCs w:val="20"/>
                <w:lang w:val="uk-UA"/>
              </w:rPr>
              <w:t>.</w:t>
            </w:r>
          </w:p>
        </w:tc>
      </w:tr>
      <w:tr w:rsidR="00A67C27" w:rsidRPr="00310C28" w14:paraId="6B5C369C" w14:textId="77777777" w:rsidTr="00A67C27">
        <w:trPr>
          <w:trHeight w:val="454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9C736" w14:textId="77777777" w:rsidR="00310C28" w:rsidRPr="00310C28" w:rsidRDefault="00102F84" w:rsidP="00A67C2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  <w:r w:rsidR="00310C28" w:rsidRPr="00310C28">
              <w:rPr>
                <w:b/>
                <w:sz w:val="20"/>
                <w:szCs w:val="20"/>
                <w:lang w:val="uk-UA"/>
              </w:rPr>
              <w:t>. Підтвердження наявності необхідного для надання послуг обладнання, спеціалізованого програмного забезпечення, матеріально- технічної бази та офісного приміщення.</w:t>
            </w:r>
          </w:p>
        </w:tc>
      </w:tr>
      <w:tr w:rsidR="00A67C27" w:rsidRPr="00310C28" w14:paraId="4D646212" w14:textId="77777777" w:rsidTr="00A67C27">
        <w:trPr>
          <w:trHeight w:val="227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7F043" w14:textId="725F8429" w:rsidR="00310C28" w:rsidRPr="00310C28" w:rsidRDefault="000654AF" w:rsidP="00A67C27">
            <w:pPr>
              <w:suppressAutoHyphens/>
              <w:spacing w:line="10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310C28">
              <w:rPr>
                <w:sz w:val="20"/>
                <w:szCs w:val="20"/>
                <w:lang w:val="uk-UA"/>
              </w:rPr>
              <w:t xml:space="preserve">.1. </w:t>
            </w:r>
            <w:r w:rsidR="00310C28" w:rsidRPr="00310C28">
              <w:rPr>
                <w:sz w:val="20"/>
                <w:szCs w:val="20"/>
                <w:lang w:val="uk-UA"/>
              </w:rPr>
              <w:t>Письмові запевнення</w:t>
            </w:r>
            <w:r w:rsidR="00310C28">
              <w:rPr>
                <w:sz w:val="20"/>
                <w:szCs w:val="20"/>
                <w:lang w:val="uk-UA"/>
              </w:rPr>
              <w:t xml:space="preserve"> </w:t>
            </w:r>
            <w:r w:rsidR="00310C28" w:rsidRPr="005337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10C28" w:rsidRPr="005337E1"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 w:rsidR="00310C28" w:rsidRPr="005337E1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310C28" w:rsidRPr="005337E1"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 w:rsidR="00310C28" w:rsidRPr="005337E1">
              <w:rPr>
                <w:color w:val="000000"/>
                <w:sz w:val="20"/>
                <w:szCs w:val="20"/>
              </w:rPr>
              <w:t xml:space="preserve">) </w:t>
            </w:r>
            <w:r w:rsidR="00310C28" w:rsidRPr="00310C28">
              <w:rPr>
                <w:sz w:val="20"/>
                <w:szCs w:val="20"/>
                <w:lang w:val="uk-UA"/>
              </w:rPr>
              <w:t xml:space="preserve"> щодо наявності власного контакт-центру потужністю більше ніж 20 (двадцять) робочих місць.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92245" w14:textId="77777777" w:rsidR="00310C28" w:rsidRPr="00310C28" w:rsidRDefault="00310C28" w:rsidP="00A67C27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310C28" w:rsidRPr="00310C28" w14:paraId="3D6A73A0" w14:textId="77777777" w:rsidTr="00F5585B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31E70" w14:textId="159F69B6" w:rsidR="00310C28" w:rsidRPr="00310C28" w:rsidRDefault="000654AF" w:rsidP="00A67C2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310C28" w:rsidRPr="00310C28">
              <w:rPr>
                <w:sz w:val="20"/>
                <w:szCs w:val="20"/>
                <w:lang w:val="uk-UA"/>
              </w:rPr>
              <w:t xml:space="preserve">.2. Письмові запевнення </w:t>
            </w:r>
            <w:r w:rsidR="00310C28" w:rsidRPr="005337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10C28" w:rsidRPr="005337E1"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 w:rsidR="00310C28" w:rsidRPr="005337E1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310C28" w:rsidRPr="005337E1"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 w:rsidR="00310C28" w:rsidRPr="005337E1">
              <w:rPr>
                <w:color w:val="000000"/>
                <w:sz w:val="20"/>
                <w:szCs w:val="20"/>
              </w:rPr>
              <w:t xml:space="preserve">) </w:t>
            </w:r>
            <w:r w:rsidR="00310C28" w:rsidRPr="00310C28">
              <w:rPr>
                <w:sz w:val="20"/>
                <w:szCs w:val="20"/>
                <w:lang w:val="uk-UA"/>
              </w:rPr>
              <w:t xml:space="preserve"> щодо наявності відповідного спеціалізованого програмного забезпечення та обладнання, що використовується для надання послуг зі стягнення заборгованості та їх короткий опис.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3769F" w14:textId="77777777" w:rsidR="00310C28" w:rsidRPr="00310C28" w:rsidRDefault="00310C28" w:rsidP="00A67C27">
            <w:pPr>
              <w:rPr>
                <w:b/>
                <w:sz w:val="20"/>
                <w:szCs w:val="20"/>
                <w:lang w:val="uk-UA"/>
              </w:rPr>
            </w:pPr>
          </w:p>
        </w:tc>
      </w:tr>
    </w:tbl>
    <w:p w14:paraId="37E28E01" w14:textId="77777777" w:rsidR="00DC2EEC" w:rsidRP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  <w:r w:rsidRPr="00DC2EEC">
        <w:rPr>
          <w:b/>
          <w:color w:val="000000"/>
          <w:spacing w:val="-1"/>
          <w:sz w:val="20"/>
          <w:szCs w:val="20"/>
          <w:lang w:val="uk-UA"/>
        </w:rPr>
        <w:t>Інформація про підприємство (технічна пропозиція)</w:t>
      </w:r>
    </w:p>
    <w:sectPr w:rsidR="00DC2EEC" w:rsidRPr="00DC2EEC" w:rsidSect="005F61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25F55FF5"/>
    <w:multiLevelType w:val="hybridMultilevel"/>
    <w:tmpl w:val="093A4F5E"/>
    <w:lvl w:ilvl="0" w:tplc="04220005">
      <w:start w:val="1"/>
      <w:numFmt w:val="bullet"/>
      <w:lvlText w:val=""/>
      <w:lvlJc w:val="left"/>
      <w:pPr>
        <w:ind w:left="75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A9B012D"/>
    <w:multiLevelType w:val="hybridMultilevel"/>
    <w:tmpl w:val="00786DF6"/>
    <w:lvl w:ilvl="0" w:tplc="4EAA422C">
      <w:start w:val="2"/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5" w15:restartNumberingAfterBreak="0">
    <w:nsid w:val="5D2939DE"/>
    <w:multiLevelType w:val="hybridMultilevel"/>
    <w:tmpl w:val="D8B2D59C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5A"/>
    <w:rsid w:val="00026B14"/>
    <w:rsid w:val="000654AF"/>
    <w:rsid w:val="00102F84"/>
    <w:rsid w:val="00133691"/>
    <w:rsid w:val="00203409"/>
    <w:rsid w:val="002225EF"/>
    <w:rsid w:val="00310C28"/>
    <w:rsid w:val="00364C5C"/>
    <w:rsid w:val="0038555A"/>
    <w:rsid w:val="003F1D85"/>
    <w:rsid w:val="005337E1"/>
    <w:rsid w:val="00552021"/>
    <w:rsid w:val="005F6103"/>
    <w:rsid w:val="006712D0"/>
    <w:rsid w:val="0067260C"/>
    <w:rsid w:val="006A1895"/>
    <w:rsid w:val="007C6BB7"/>
    <w:rsid w:val="007E4139"/>
    <w:rsid w:val="00953A01"/>
    <w:rsid w:val="00967E02"/>
    <w:rsid w:val="009A544A"/>
    <w:rsid w:val="00A67C27"/>
    <w:rsid w:val="00BA0075"/>
    <w:rsid w:val="00BB243F"/>
    <w:rsid w:val="00C04314"/>
    <w:rsid w:val="00D71EA6"/>
    <w:rsid w:val="00DC2EEC"/>
    <w:rsid w:val="00F029E6"/>
    <w:rsid w:val="00F5585B"/>
    <w:rsid w:val="00FC28D9"/>
    <w:rsid w:val="00FD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04B8"/>
  <w15:docId w15:val="{403A9DA3-03D1-441E-A9A2-FEAF0490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337E1"/>
    <w:pPr>
      <w:spacing w:after="12" w:line="299" w:lineRule="auto"/>
      <w:ind w:left="720" w:hanging="10"/>
      <w:contextualSpacing/>
      <w:jc w:val="both"/>
    </w:pPr>
    <w:rPr>
      <w:color w:val="000000"/>
      <w:sz w:val="21"/>
      <w:szCs w:val="22"/>
      <w:lang w:val="en-US" w:eastAsia="en-US"/>
    </w:rPr>
  </w:style>
  <w:style w:type="character" w:customStyle="1" w:styleId="a4">
    <w:name w:val="Абзац списку Знак"/>
    <w:link w:val="a3"/>
    <w:uiPriority w:val="34"/>
    <w:locked/>
    <w:rsid w:val="005337E1"/>
    <w:rPr>
      <w:rFonts w:ascii="Times New Roman" w:eastAsia="Times New Roman" w:hAnsi="Times New Roman" w:cs="Times New Roman"/>
      <w:color w:val="000000"/>
      <w:sz w:val="21"/>
      <w:lang w:val="en-US"/>
    </w:rPr>
  </w:style>
  <w:style w:type="paragraph" w:customStyle="1" w:styleId="DefaultStyle">
    <w:name w:val="Default Style"/>
    <w:rsid w:val="005337E1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F5585B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5585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1470</Words>
  <Characters>838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IMykhasiak</dc:creator>
  <cp:lastModifiedBy>User</cp:lastModifiedBy>
  <cp:revision>5</cp:revision>
  <dcterms:created xsi:type="dcterms:W3CDTF">2020-12-15T09:22:00Z</dcterms:created>
  <dcterms:modified xsi:type="dcterms:W3CDTF">2020-12-16T10:06:00Z</dcterms:modified>
</cp:coreProperties>
</file>